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D1F" w:rsidRPr="00B04762" w:rsidRDefault="00AD123C" w:rsidP="00AD123C">
      <w:pPr>
        <w:spacing w:after="0"/>
        <w:ind w:left="-284"/>
        <w:jc w:val="center"/>
        <w:rPr>
          <w:rFonts w:ascii="Times New Roman" w:hAnsi="Times New Roman"/>
          <w:sz w:val="24"/>
          <w:szCs w:val="24"/>
          <w:lang w:val="kk-KZ"/>
        </w:rPr>
      </w:pPr>
      <w:r w:rsidRPr="00B04762">
        <w:rPr>
          <w:rFonts w:ascii="Times New Roman" w:hAnsi="Times New Roman"/>
          <w:sz w:val="24"/>
          <w:szCs w:val="24"/>
          <w:lang w:val="kk-KZ"/>
        </w:rPr>
        <w:t>ҚАЗАҚСТАН РЕСПУБЛИКАСЫНЫҢ БІЛІМ ЖӘНЕ ҒЫЛЫМ МИНИСТРЛІГІ</w:t>
      </w:r>
    </w:p>
    <w:p w:rsidR="00F22D1F" w:rsidRPr="00B04762" w:rsidRDefault="00F22D1F" w:rsidP="00F22D1F">
      <w:pPr>
        <w:spacing w:after="0" w:line="240" w:lineRule="auto"/>
        <w:ind w:firstLine="567"/>
        <w:jc w:val="center"/>
        <w:rPr>
          <w:rFonts w:ascii="Times New Roman" w:hAnsi="Times New Roman"/>
          <w:sz w:val="24"/>
          <w:szCs w:val="24"/>
          <w:lang w:val="kk-KZ"/>
        </w:rPr>
      </w:pPr>
    </w:p>
    <w:tbl>
      <w:tblPr>
        <w:tblpPr w:leftFromText="180" w:rightFromText="180" w:vertAnchor="text" w:tblpX="109" w:tblpY="166"/>
        <w:tblW w:w="0" w:type="auto"/>
        <w:tblLook w:val="0000" w:firstRow="0" w:lastRow="0" w:firstColumn="0" w:lastColumn="0" w:noHBand="0" w:noVBand="0"/>
      </w:tblPr>
      <w:tblGrid>
        <w:gridCol w:w="3063"/>
        <w:gridCol w:w="2511"/>
        <w:gridCol w:w="3997"/>
      </w:tblGrid>
      <w:tr w:rsidR="00F22D1F" w:rsidRPr="00B04762" w:rsidTr="00B04762">
        <w:trPr>
          <w:trHeight w:val="1620"/>
        </w:trPr>
        <w:tc>
          <w:tcPr>
            <w:tcW w:w="3168" w:type="dxa"/>
          </w:tcPr>
          <w:p w:rsidR="00F22D1F" w:rsidRPr="00B04762" w:rsidRDefault="00F22D1F" w:rsidP="00226060">
            <w:pPr>
              <w:spacing w:after="0" w:line="240" w:lineRule="auto"/>
              <w:rPr>
                <w:rFonts w:ascii="Times New Roman" w:hAnsi="Times New Roman"/>
                <w:sz w:val="24"/>
                <w:szCs w:val="24"/>
                <w:lang w:val="kk-KZ"/>
              </w:rPr>
            </w:pPr>
            <w:r w:rsidRPr="00B04762">
              <w:rPr>
                <w:rFonts w:ascii="Times New Roman" w:hAnsi="Times New Roman"/>
                <w:caps/>
                <w:sz w:val="24"/>
                <w:szCs w:val="24"/>
                <w:lang w:val="kk-KZ"/>
              </w:rPr>
              <w:t>«А.Б</w:t>
            </w:r>
            <w:r w:rsidRPr="00B04762">
              <w:rPr>
                <w:rFonts w:ascii="Times New Roman" w:hAnsi="Times New Roman"/>
                <w:sz w:val="24"/>
                <w:szCs w:val="24"/>
                <w:lang w:val="kk-KZ"/>
              </w:rPr>
              <w:t xml:space="preserve">айтурсынов атындағы Қостанай мемлекеттік университеті» </w:t>
            </w:r>
            <w:r w:rsidRPr="00B04762">
              <w:rPr>
                <w:rFonts w:ascii="Times New Roman" w:hAnsi="Times New Roman"/>
                <w:caps/>
                <w:sz w:val="24"/>
                <w:szCs w:val="24"/>
                <w:lang w:val="kk-KZ"/>
              </w:rPr>
              <w:t xml:space="preserve"> Рмк</w:t>
            </w:r>
          </w:p>
          <w:p w:rsidR="00F22D1F" w:rsidRPr="00B04762" w:rsidRDefault="00F22D1F" w:rsidP="00226060">
            <w:pPr>
              <w:spacing w:after="0" w:line="240" w:lineRule="auto"/>
              <w:rPr>
                <w:rFonts w:ascii="Times New Roman" w:hAnsi="Times New Roman"/>
                <w:sz w:val="24"/>
                <w:szCs w:val="24"/>
                <w:lang w:val="kk-KZ"/>
              </w:rPr>
            </w:pPr>
          </w:p>
          <w:p w:rsidR="00F22D1F" w:rsidRPr="00B04762" w:rsidRDefault="00F22D1F" w:rsidP="00226060">
            <w:pPr>
              <w:spacing w:after="0" w:line="240" w:lineRule="auto"/>
              <w:rPr>
                <w:rFonts w:ascii="Times New Roman" w:hAnsi="Times New Roman"/>
                <w:sz w:val="24"/>
                <w:szCs w:val="24"/>
                <w:lang w:val="kk-KZ"/>
              </w:rPr>
            </w:pPr>
            <w:r w:rsidRPr="00B04762">
              <w:rPr>
                <w:rFonts w:ascii="Times New Roman" w:hAnsi="Times New Roman"/>
                <w:sz w:val="24"/>
                <w:szCs w:val="24"/>
                <w:lang w:val="kk-KZ"/>
              </w:rPr>
              <w:t>Гуманитарлық-әлеуметтік факультеті</w:t>
            </w:r>
          </w:p>
        </w:tc>
        <w:tc>
          <w:tcPr>
            <w:tcW w:w="2688" w:type="dxa"/>
          </w:tcPr>
          <w:p w:rsidR="00F22D1F" w:rsidRPr="00B04762" w:rsidRDefault="00F22D1F" w:rsidP="00B04762">
            <w:pPr>
              <w:tabs>
                <w:tab w:val="left" w:pos="360"/>
              </w:tabs>
              <w:spacing w:after="0"/>
              <w:rPr>
                <w:rFonts w:ascii="Times New Roman" w:hAnsi="Times New Roman"/>
                <w:sz w:val="24"/>
                <w:szCs w:val="24"/>
                <w:lang w:val="kk-KZ"/>
              </w:rPr>
            </w:pPr>
            <w:r w:rsidRPr="00B04762">
              <w:rPr>
                <w:rFonts w:ascii="Times New Roman" w:hAnsi="Times New Roman"/>
                <w:sz w:val="24"/>
                <w:szCs w:val="24"/>
                <w:lang w:val="kk-KZ"/>
              </w:rPr>
              <w:tab/>
            </w:r>
          </w:p>
        </w:tc>
        <w:tc>
          <w:tcPr>
            <w:tcW w:w="4140" w:type="dxa"/>
          </w:tcPr>
          <w:p w:rsidR="007A437C" w:rsidRPr="00B04762" w:rsidRDefault="007A437C" w:rsidP="00AD123C">
            <w:pPr>
              <w:spacing w:after="0" w:line="240" w:lineRule="auto"/>
              <w:rPr>
                <w:rFonts w:ascii="Times New Roman" w:hAnsi="Times New Roman" w:cs="Times New Roman"/>
                <w:b/>
                <w:sz w:val="24"/>
                <w:szCs w:val="24"/>
                <w:lang w:val="kk-KZ"/>
              </w:rPr>
            </w:pPr>
            <w:r w:rsidRPr="00B04762">
              <w:rPr>
                <w:rFonts w:ascii="Times New Roman" w:hAnsi="Times New Roman" w:cs="Times New Roman"/>
                <w:sz w:val="24"/>
                <w:szCs w:val="24"/>
                <w:lang w:val="kk-KZ"/>
              </w:rPr>
              <w:t>Бекітемін</w:t>
            </w:r>
          </w:p>
          <w:p w:rsidR="007A437C" w:rsidRPr="00B04762" w:rsidRDefault="007A437C" w:rsidP="00AD123C">
            <w:pPr>
              <w:spacing w:after="0" w:line="240" w:lineRule="auto"/>
              <w:rPr>
                <w:rFonts w:ascii="Times New Roman" w:hAnsi="Times New Roman" w:cs="Times New Roman"/>
                <w:sz w:val="24"/>
                <w:szCs w:val="24"/>
                <w:lang w:val="kk-KZ"/>
              </w:rPr>
            </w:pPr>
          </w:p>
          <w:p w:rsidR="00F522A1" w:rsidRPr="00B04762" w:rsidRDefault="00F522A1" w:rsidP="00AD123C">
            <w:pPr>
              <w:spacing w:after="0" w:line="240" w:lineRule="auto"/>
              <w:rPr>
                <w:rFonts w:ascii="Times New Roman" w:hAnsi="Times New Roman" w:cs="Times New Roman"/>
                <w:sz w:val="24"/>
                <w:szCs w:val="24"/>
                <w:lang w:val="kk-KZ"/>
              </w:rPr>
            </w:pPr>
            <w:r w:rsidRPr="00B04762">
              <w:rPr>
                <w:rFonts w:ascii="Times New Roman" w:hAnsi="Times New Roman" w:cs="Times New Roman"/>
                <w:sz w:val="24"/>
                <w:szCs w:val="24"/>
                <w:lang w:val="kk-KZ"/>
              </w:rPr>
              <w:t xml:space="preserve">Оқу және тәрбие жұмысы </w:t>
            </w:r>
          </w:p>
          <w:p w:rsidR="00F522A1" w:rsidRPr="00B04762" w:rsidRDefault="00F522A1" w:rsidP="00AD123C">
            <w:pPr>
              <w:spacing w:after="0" w:line="240" w:lineRule="auto"/>
              <w:rPr>
                <w:rFonts w:ascii="Times New Roman" w:hAnsi="Times New Roman" w:cs="Times New Roman"/>
                <w:sz w:val="24"/>
                <w:szCs w:val="24"/>
                <w:lang w:val="kk-KZ"/>
              </w:rPr>
            </w:pPr>
            <w:r w:rsidRPr="00B04762">
              <w:rPr>
                <w:rFonts w:ascii="Times New Roman" w:hAnsi="Times New Roman" w:cs="Times New Roman"/>
                <w:sz w:val="24"/>
                <w:szCs w:val="24"/>
                <w:lang w:val="kk-KZ"/>
              </w:rPr>
              <w:t>жөніндегі проректоры</w:t>
            </w:r>
          </w:p>
          <w:p w:rsidR="007A437C" w:rsidRPr="00B04762" w:rsidRDefault="00F522A1" w:rsidP="00F522A1">
            <w:pPr>
              <w:spacing w:after="0" w:line="360" w:lineRule="auto"/>
              <w:rPr>
                <w:rFonts w:ascii="Times New Roman" w:hAnsi="Times New Roman" w:cs="Times New Roman"/>
                <w:sz w:val="24"/>
                <w:szCs w:val="24"/>
              </w:rPr>
            </w:pPr>
            <w:r w:rsidRPr="00B04762">
              <w:rPr>
                <w:rFonts w:ascii="Times New Roman" w:hAnsi="Times New Roman" w:cs="Times New Roman"/>
                <w:sz w:val="24"/>
                <w:szCs w:val="24"/>
              </w:rPr>
              <w:t xml:space="preserve">______________А. </w:t>
            </w:r>
            <w:proofErr w:type="spellStart"/>
            <w:r w:rsidRPr="00B04762">
              <w:rPr>
                <w:rFonts w:ascii="Times New Roman" w:hAnsi="Times New Roman" w:cs="Times New Roman"/>
                <w:sz w:val="24"/>
                <w:szCs w:val="24"/>
              </w:rPr>
              <w:t>Абсадыков</w:t>
            </w:r>
            <w:proofErr w:type="spellEnd"/>
            <w:r w:rsidRPr="00B04762">
              <w:rPr>
                <w:rFonts w:ascii="Times New Roman" w:hAnsi="Times New Roman" w:cs="Times New Roman"/>
                <w:sz w:val="24"/>
                <w:szCs w:val="24"/>
              </w:rPr>
              <w:t xml:space="preserve"> </w:t>
            </w:r>
            <w:r w:rsidR="007A437C" w:rsidRPr="00B04762">
              <w:rPr>
                <w:rFonts w:ascii="Times New Roman" w:hAnsi="Times New Roman" w:cs="Times New Roman"/>
                <w:sz w:val="24"/>
                <w:szCs w:val="24"/>
              </w:rPr>
              <w:t>_____._________201</w:t>
            </w:r>
            <w:r w:rsidR="004C7E9A" w:rsidRPr="00B04762">
              <w:rPr>
                <w:rFonts w:ascii="Times New Roman" w:hAnsi="Times New Roman" w:cs="Times New Roman"/>
                <w:sz w:val="24"/>
                <w:szCs w:val="24"/>
                <w:lang w:val="kk-KZ"/>
              </w:rPr>
              <w:t>7</w:t>
            </w:r>
            <w:r w:rsidR="007A437C" w:rsidRPr="00B04762">
              <w:rPr>
                <w:rFonts w:ascii="Times New Roman" w:hAnsi="Times New Roman" w:cs="Times New Roman"/>
                <w:sz w:val="24"/>
                <w:szCs w:val="24"/>
              </w:rPr>
              <w:t xml:space="preserve"> </w:t>
            </w:r>
            <w:r w:rsidR="007A437C" w:rsidRPr="00B04762">
              <w:rPr>
                <w:rFonts w:ascii="Times New Roman" w:hAnsi="Times New Roman" w:cs="Times New Roman"/>
                <w:sz w:val="24"/>
                <w:szCs w:val="24"/>
                <w:lang w:val="kk-KZ"/>
              </w:rPr>
              <w:t>ж</w:t>
            </w:r>
            <w:r w:rsidR="007A437C" w:rsidRPr="00B04762">
              <w:rPr>
                <w:rFonts w:ascii="Times New Roman" w:hAnsi="Times New Roman" w:cs="Times New Roman"/>
                <w:sz w:val="24"/>
                <w:szCs w:val="24"/>
              </w:rPr>
              <w:t>.</w:t>
            </w:r>
          </w:p>
          <w:p w:rsidR="00F22D1F" w:rsidRPr="00B04762" w:rsidRDefault="00F22D1F" w:rsidP="00B04762">
            <w:pPr>
              <w:spacing w:after="0"/>
              <w:jc w:val="center"/>
              <w:rPr>
                <w:rFonts w:ascii="Times New Roman" w:hAnsi="Times New Roman"/>
                <w:sz w:val="24"/>
                <w:szCs w:val="24"/>
              </w:rPr>
            </w:pPr>
          </w:p>
        </w:tc>
      </w:tr>
    </w:tbl>
    <w:p w:rsidR="00F22D1F" w:rsidRPr="00B04762" w:rsidRDefault="00F22D1F" w:rsidP="00F22D1F">
      <w:pPr>
        <w:spacing w:after="0" w:line="240" w:lineRule="auto"/>
        <w:jc w:val="center"/>
        <w:rPr>
          <w:rFonts w:ascii="Times New Roman" w:hAnsi="Times New Roman"/>
          <w:sz w:val="24"/>
          <w:szCs w:val="24"/>
          <w:lang w:val="kk-KZ"/>
        </w:rPr>
      </w:pPr>
    </w:p>
    <w:p w:rsidR="00F22D1F" w:rsidRPr="00B04762" w:rsidRDefault="00F22D1F" w:rsidP="00F22D1F">
      <w:pPr>
        <w:spacing w:after="0" w:line="240" w:lineRule="auto"/>
        <w:jc w:val="center"/>
        <w:rPr>
          <w:rFonts w:ascii="Times New Roman" w:hAnsi="Times New Roman"/>
          <w:sz w:val="24"/>
          <w:szCs w:val="24"/>
          <w:lang w:val="kk-KZ"/>
        </w:rPr>
      </w:pPr>
    </w:p>
    <w:p w:rsidR="00F22D1F" w:rsidRPr="00B04762" w:rsidRDefault="00F22D1F" w:rsidP="00F22D1F">
      <w:pPr>
        <w:spacing w:after="0" w:line="240" w:lineRule="auto"/>
        <w:jc w:val="center"/>
        <w:rPr>
          <w:rFonts w:ascii="Times New Roman" w:hAnsi="Times New Roman"/>
          <w:sz w:val="24"/>
          <w:szCs w:val="24"/>
          <w:lang w:val="kk-KZ"/>
        </w:rPr>
      </w:pPr>
    </w:p>
    <w:p w:rsidR="00F22D1F" w:rsidRDefault="00F22D1F" w:rsidP="00F22D1F">
      <w:pPr>
        <w:spacing w:after="0" w:line="240" w:lineRule="auto"/>
        <w:jc w:val="center"/>
        <w:rPr>
          <w:rFonts w:ascii="Times New Roman" w:hAnsi="Times New Roman"/>
          <w:sz w:val="24"/>
          <w:szCs w:val="24"/>
          <w:lang w:val="kk-KZ"/>
        </w:rPr>
      </w:pPr>
    </w:p>
    <w:p w:rsidR="00B04762" w:rsidRDefault="00B04762" w:rsidP="00F22D1F">
      <w:pPr>
        <w:spacing w:after="0" w:line="240" w:lineRule="auto"/>
        <w:jc w:val="center"/>
        <w:rPr>
          <w:rFonts w:ascii="Times New Roman" w:hAnsi="Times New Roman"/>
          <w:sz w:val="24"/>
          <w:szCs w:val="24"/>
          <w:lang w:val="kk-KZ"/>
        </w:rPr>
      </w:pPr>
    </w:p>
    <w:p w:rsidR="00B04762" w:rsidRPr="00B04762" w:rsidRDefault="00B04762" w:rsidP="00F22D1F">
      <w:pPr>
        <w:spacing w:after="0" w:line="240" w:lineRule="auto"/>
        <w:jc w:val="center"/>
        <w:rPr>
          <w:rFonts w:ascii="Times New Roman" w:hAnsi="Times New Roman"/>
          <w:sz w:val="24"/>
          <w:szCs w:val="24"/>
          <w:lang w:val="kk-KZ"/>
        </w:rPr>
      </w:pPr>
    </w:p>
    <w:p w:rsidR="00F22D1F" w:rsidRPr="00B04762" w:rsidRDefault="00F22D1F" w:rsidP="00F22D1F">
      <w:pPr>
        <w:spacing w:after="0" w:line="240" w:lineRule="auto"/>
        <w:jc w:val="center"/>
        <w:rPr>
          <w:rFonts w:ascii="Times New Roman" w:hAnsi="Times New Roman"/>
          <w:sz w:val="24"/>
          <w:szCs w:val="24"/>
          <w:lang w:val="kk-KZ"/>
        </w:rPr>
      </w:pPr>
    </w:p>
    <w:p w:rsidR="00F22D1F" w:rsidRPr="00B04762" w:rsidRDefault="00F22D1F" w:rsidP="00F22D1F">
      <w:pPr>
        <w:spacing w:after="0"/>
        <w:jc w:val="center"/>
        <w:rPr>
          <w:rFonts w:ascii="Times New Roman" w:hAnsi="Times New Roman"/>
          <w:sz w:val="24"/>
          <w:szCs w:val="24"/>
          <w:lang w:val="kk-KZ"/>
        </w:rPr>
      </w:pPr>
      <w:r w:rsidRPr="00B04762">
        <w:rPr>
          <w:rFonts w:ascii="Times New Roman" w:hAnsi="Times New Roman"/>
          <w:sz w:val="24"/>
          <w:szCs w:val="24"/>
          <w:lang w:val="kk-KZ"/>
        </w:rPr>
        <w:t>Психология және педагогика кафедрасы</w:t>
      </w:r>
    </w:p>
    <w:p w:rsidR="00F22D1F" w:rsidRPr="00B04762" w:rsidRDefault="00F22D1F" w:rsidP="00F22D1F">
      <w:pPr>
        <w:spacing w:after="0"/>
        <w:rPr>
          <w:rFonts w:ascii="Times New Roman" w:hAnsi="Times New Roman"/>
          <w:sz w:val="24"/>
          <w:szCs w:val="24"/>
          <w:lang w:val="kk-KZ"/>
        </w:rPr>
      </w:pPr>
    </w:p>
    <w:p w:rsidR="00F22D1F" w:rsidRPr="00B04762" w:rsidRDefault="00F22D1F" w:rsidP="00F22D1F">
      <w:pPr>
        <w:spacing w:after="0"/>
        <w:jc w:val="center"/>
        <w:rPr>
          <w:rFonts w:ascii="Times New Roman" w:hAnsi="Times New Roman"/>
          <w:b/>
          <w:sz w:val="24"/>
          <w:szCs w:val="24"/>
          <w:lang w:val="kk-KZ"/>
        </w:rPr>
      </w:pPr>
      <w:r w:rsidRPr="00B04762">
        <w:rPr>
          <w:rFonts w:ascii="Times New Roman" w:hAnsi="Times New Roman"/>
          <w:b/>
          <w:sz w:val="24"/>
          <w:szCs w:val="24"/>
          <w:lang w:val="kk-KZ"/>
        </w:rPr>
        <w:t>ОҚУ  ЖҰМЫС  БАҒДАРЛАМАСЫ</w:t>
      </w:r>
    </w:p>
    <w:p w:rsidR="00F22D1F" w:rsidRPr="00B04762" w:rsidRDefault="00F22D1F" w:rsidP="00F22D1F">
      <w:pPr>
        <w:spacing w:after="0"/>
        <w:jc w:val="center"/>
        <w:rPr>
          <w:rFonts w:ascii="Times New Roman" w:hAnsi="Times New Roman"/>
          <w:b/>
          <w:sz w:val="24"/>
          <w:szCs w:val="24"/>
          <w:lang w:val="kk-KZ"/>
        </w:rPr>
      </w:pPr>
      <w:r w:rsidRPr="00B04762">
        <w:rPr>
          <w:rFonts w:ascii="Times New Roman" w:hAnsi="Times New Roman"/>
          <w:b/>
          <w:sz w:val="24"/>
          <w:szCs w:val="24"/>
          <w:lang w:val="kk-KZ"/>
        </w:rPr>
        <w:t>(Syllabus)</w:t>
      </w:r>
    </w:p>
    <w:p w:rsidR="00B51FEB" w:rsidRPr="00B04762" w:rsidRDefault="00B51FEB" w:rsidP="00B51FEB">
      <w:pPr>
        <w:spacing w:after="0" w:line="240" w:lineRule="auto"/>
        <w:jc w:val="center"/>
        <w:rPr>
          <w:rFonts w:ascii="Times New Roman" w:hAnsi="Times New Roman" w:cs="Times New Roman"/>
          <w:b/>
          <w:sz w:val="24"/>
          <w:szCs w:val="24"/>
          <w:lang w:val="kk-KZ"/>
        </w:rPr>
      </w:pPr>
    </w:p>
    <w:p w:rsidR="00B51FEB" w:rsidRPr="00B04762" w:rsidRDefault="00B51FEB" w:rsidP="00B51FEB">
      <w:pPr>
        <w:spacing w:after="0" w:line="240" w:lineRule="auto"/>
        <w:jc w:val="center"/>
        <w:rPr>
          <w:rFonts w:ascii="Times New Roman" w:hAnsi="Times New Roman" w:cs="Times New Roman"/>
          <w:sz w:val="24"/>
          <w:szCs w:val="24"/>
          <w:lang w:val="kk-KZ"/>
        </w:rPr>
      </w:pPr>
    </w:p>
    <w:p w:rsidR="00B51FEB" w:rsidRPr="00B04762" w:rsidRDefault="00B51FEB" w:rsidP="00B51FEB">
      <w:pPr>
        <w:pStyle w:val="1"/>
        <w:rPr>
          <w:b w:val="0"/>
          <w:sz w:val="24"/>
        </w:rPr>
      </w:pPr>
      <w:r w:rsidRPr="00B04762">
        <w:rPr>
          <w:b w:val="0"/>
          <w:sz w:val="24"/>
        </w:rPr>
        <w:t xml:space="preserve">                       </w:t>
      </w:r>
      <w:r w:rsidR="00B04762">
        <w:rPr>
          <w:b w:val="0"/>
          <w:sz w:val="24"/>
        </w:rPr>
        <w:t xml:space="preserve">пән       </w:t>
      </w:r>
      <w:r w:rsidR="00B04762">
        <w:rPr>
          <w:b w:val="0"/>
          <w:sz w:val="24"/>
        </w:rPr>
        <w:tab/>
        <w:t xml:space="preserve">                </w:t>
      </w:r>
      <w:r w:rsidRPr="00B04762">
        <w:rPr>
          <w:b w:val="0"/>
          <w:sz w:val="24"/>
        </w:rPr>
        <w:t>Тұлға</w:t>
      </w:r>
      <w:r w:rsidR="004C7E9A" w:rsidRPr="00B04762">
        <w:rPr>
          <w:b w:val="0"/>
          <w:sz w:val="24"/>
        </w:rPr>
        <w:t xml:space="preserve"> психологиясына кіріспе</w:t>
      </w:r>
    </w:p>
    <w:p w:rsidR="00B51FEB" w:rsidRPr="00B04762" w:rsidRDefault="00B51FEB" w:rsidP="00B51FEB">
      <w:pPr>
        <w:spacing w:after="0" w:line="240" w:lineRule="auto"/>
        <w:rPr>
          <w:rFonts w:ascii="Times New Roman" w:hAnsi="Times New Roman" w:cs="Times New Roman"/>
          <w:color w:val="FF0000"/>
          <w:sz w:val="24"/>
          <w:szCs w:val="24"/>
          <w:vertAlign w:val="superscript"/>
          <w:lang w:val="kk-KZ"/>
        </w:rPr>
      </w:pPr>
      <w:r w:rsidRPr="00B04762">
        <w:rPr>
          <w:rFonts w:ascii="Times New Roman" w:hAnsi="Times New Roman" w:cs="Times New Roman"/>
          <w:sz w:val="24"/>
          <w:szCs w:val="24"/>
          <w:lang w:val="kk-KZ"/>
        </w:rPr>
        <w:t xml:space="preserve">                мамаңдығы      </w:t>
      </w:r>
      <w:r w:rsidRPr="00B04762">
        <w:rPr>
          <w:rFonts w:ascii="Times New Roman" w:hAnsi="Times New Roman" w:cs="Times New Roman"/>
          <w:sz w:val="24"/>
          <w:szCs w:val="24"/>
          <w:lang w:val="kk-KZ"/>
        </w:rPr>
        <w:tab/>
        <w:t xml:space="preserve">                5В050300  - Психология</w:t>
      </w:r>
    </w:p>
    <w:p w:rsidR="00B51FEB" w:rsidRPr="00B04762" w:rsidRDefault="00B51FEB" w:rsidP="00B51FEB">
      <w:pPr>
        <w:pStyle w:val="1"/>
        <w:rPr>
          <w:b w:val="0"/>
          <w:sz w:val="24"/>
        </w:rPr>
      </w:pPr>
      <w:r w:rsidRPr="00B04762">
        <w:rPr>
          <w:b w:val="0"/>
          <w:sz w:val="24"/>
        </w:rPr>
        <w:t xml:space="preserve">                ба</w:t>
      </w:r>
      <w:r w:rsidR="00F45179" w:rsidRPr="00B04762">
        <w:rPr>
          <w:b w:val="0"/>
          <w:sz w:val="24"/>
        </w:rPr>
        <w:t xml:space="preserve">рлық кредит  </w:t>
      </w:r>
      <w:r w:rsidR="00F45179" w:rsidRPr="00B04762">
        <w:rPr>
          <w:b w:val="0"/>
          <w:sz w:val="24"/>
        </w:rPr>
        <w:tab/>
        <w:t xml:space="preserve">                3 KZ / 5 ECTS</w:t>
      </w:r>
    </w:p>
    <w:p w:rsidR="00B51FEB" w:rsidRPr="00B04762" w:rsidRDefault="00B51FEB" w:rsidP="00B51FEB">
      <w:pPr>
        <w:tabs>
          <w:tab w:val="left" w:pos="1800"/>
        </w:tabs>
        <w:spacing w:after="0" w:line="240" w:lineRule="auto"/>
        <w:rPr>
          <w:rFonts w:ascii="Times New Roman" w:hAnsi="Times New Roman" w:cs="Times New Roman"/>
          <w:color w:val="FF0000"/>
          <w:sz w:val="24"/>
          <w:szCs w:val="24"/>
          <w:vertAlign w:val="superscript"/>
          <w:lang w:val="kk-KZ"/>
        </w:rPr>
      </w:pPr>
      <w:r w:rsidRPr="00B04762">
        <w:rPr>
          <w:rFonts w:ascii="Times New Roman" w:hAnsi="Times New Roman" w:cs="Times New Roman"/>
          <w:sz w:val="24"/>
          <w:szCs w:val="24"/>
          <w:lang w:val="kk-KZ"/>
        </w:rPr>
        <w:tab/>
      </w:r>
      <w:r w:rsidRPr="00B04762">
        <w:rPr>
          <w:rFonts w:ascii="Times New Roman" w:hAnsi="Times New Roman" w:cs="Times New Roman"/>
          <w:sz w:val="24"/>
          <w:szCs w:val="24"/>
          <w:lang w:val="kk-KZ"/>
        </w:rPr>
        <w:tab/>
      </w:r>
      <w:r w:rsidRPr="00B04762">
        <w:rPr>
          <w:rFonts w:ascii="Times New Roman" w:hAnsi="Times New Roman" w:cs="Times New Roman"/>
          <w:sz w:val="24"/>
          <w:szCs w:val="24"/>
          <w:lang w:val="kk-KZ"/>
        </w:rPr>
        <w:tab/>
      </w:r>
      <w:r w:rsidRPr="00B04762">
        <w:rPr>
          <w:rFonts w:ascii="Times New Roman" w:hAnsi="Times New Roman" w:cs="Times New Roman"/>
          <w:sz w:val="24"/>
          <w:szCs w:val="24"/>
          <w:lang w:val="kk-KZ"/>
        </w:rPr>
        <w:tab/>
      </w:r>
    </w:p>
    <w:p w:rsidR="00B51FEB" w:rsidRPr="00B04762" w:rsidRDefault="00B51FEB" w:rsidP="00B51FEB">
      <w:pPr>
        <w:spacing w:after="0" w:line="240" w:lineRule="auto"/>
        <w:rPr>
          <w:rFonts w:ascii="Times New Roman" w:hAnsi="Times New Roman" w:cs="Times New Roman"/>
          <w:color w:val="FF0000"/>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2B17D6" w:rsidRPr="00B04762" w:rsidRDefault="002B17D6" w:rsidP="00B51FEB">
      <w:pPr>
        <w:spacing w:after="0" w:line="240" w:lineRule="auto"/>
        <w:rPr>
          <w:rFonts w:ascii="Times New Roman" w:hAnsi="Times New Roman" w:cs="Times New Roman"/>
          <w:sz w:val="24"/>
          <w:szCs w:val="24"/>
          <w:lang w:val="kk-KZ"/>
        </w:rPr>
      </w:pPr>
    </w:p>
    <w:p w:rsidR="000F395D" w:rsidRPr="00B04762" w:rsidRDefault="000F395D"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F522A1" w:rsidRPr="00B04762" w:rsidRDefault="00F522A1" w:rsidP="00B51FEB">
      <w:pPr>
        <w:spacing w:after="0" w:line="240" w:lineRule="auto"/>
        <w:jc w:val="center"/>
        <w:rPr>
          <w:rFonts w:ascii="Times New Roman" w:hAnsi="Times New Roman" w:cs="Times New Roman"/>
          <w:sz w:val="24"/>
          <w:szCs w:val="24"/>
          <w:lang w:val="kk-KZ"/>
        </w:rPr>
      </w:pPr>
    </w:p>
    <w:p w:rsidR="00F522A1" w:rsidRPr="00B04762" w:rsidRDefault="00F522A1" w:rsidP="00B51FEB">
      <w:pPr>
        <w:spacing w:after="0" w:line="240" w:lineRule="auto"/>
        <w:jc w:val="center"/>
        <w:rPr>
          <w:rFonts w:ascii="Times New Roman" w:hAnsi="Times New Roman" w:cs="Times New Roman"/>
          <w:sz w:val="24"/>
          <w:szCs w:val="24"/>
          <w:lang w:val="kk-KZ"/>
        </w:rPr>
      </w:pPr>
    </w:p>
    <w:p w:rsidR="00F522A1" w:rsidRPr="00B04762" w:rsidRDefault="00F522A1" w:rsidP="00B51FEB">
      <w:pPr>
        <w:spacing w:after="0" w:line="240" w:lineRule="auto"/>
        <w:jc w:val="center"/>
        <w:rPr>
          <w:rFonts w:ascii="Times New Roman" w:hAnsi="Times New Roman" w:cs="Times New Roman"/>
          <w:sz w:val="24"/>
          <w:szCs w:val="24"/>
          <w:lang w:val="kk-KZ"/>
        </w:rPr>
      </w:pPr>
    </w:p>
    <w:p w:rsidR="00B51FEB" w:rsidRPr="00B04762" w:rsidRDefault="00B51FEB" w:rsidP="00B51FEB">
      <w:pPr>
        <w:spacing w:after="0" w:line="240" w:lineRule="auto"/>
        <w:jc w:val="center"/>
        <w:rPr>
          <w:rFonts w:ascii="Times New Roman" w:hAnsi="Times New Roman" w:cs="Times New Roman"/>
          <w:sz w:val="24"/>
          <w:szCs w:val="24"/>
          <w:lang w:val="kk-KZ"/>
        </w:rPr>
      </w:pPr>
      <w:r w:rsidRPr="00B04762">
        <w:rPr>
          <w:rFonts w:ascii="Times New Roman" w:hAnsi="Times New Roman" w:cs="Times New Roman"/>
          <w:sz w:val="24"/>
          <w:szCs w:val="24"/>
          <w:lang w:val="kk-KZ"/>
        </w:rPr>
        <w:t>Қостанай</w:t>
      </w:r>
      <w:r w:rsidR="004C7E9A" w:rsidRPr="00B04762">
        <w:rPr>
          <w:rFonts w:ascii="Times New Roman" w:hAnsi="Times New Roman" w:cs="Times New Roman"/>
          <w:sz w:val="24"/>
          <w:szCs w:val="24"/>
          <w:lang w:val="kk-KZ"/>
        </w:rPr>
        <w:t>, 2017</w:t>
      </w:r>
    </w:p>
    <w:p w:rsidR="00B51FEB" w:rsidRPr="00B04762" w:rsidRDefault="00B51FEB" w:rsidP="00B51FEB">
      <w:pPr>
        <w:spacing w:after="0" w:line="240" w:lineRule="auto"/>
        <w:jc w:val="both"/>
        <w:rPr>
          <w:rFonts w:ascii="Times New Roman" w:hAnsi="Times New Roman" w:cs="Times New Roman"/>
          <w:sz w:val="24"/>
          <w:szCs w:val="24"/>
          <w:highlight w:val="yellow"/>
          <w:lang w:val="kk-KZ"/>
        </w:rPr>
      </w:pPr>
    </w:p>
    <w:p w:rsidR="00B51FEB" w:rsidRPr="00B04762" w:rsidRDefault="00B51FEB" w:rsidP="00B51FEB">
      <w:pPr>
        <w:spacing w:after="0" w:line="240" w:lineRule="auto"/>
        <w:jc w:val="both"/>
        <w:rPr>
          <w:rFonts w:ascii="Times New Roman" w:hAnsi="Times New Roman" w:cs="Times New Roman"/>
          <w:sz w:val="24"/>
          <w:szCs w:val="24"/>
          <w:lang w:val="kk-KZ"/>
        </w:rPr>
      </w:pPr>
      <w:r w:rsidRPr="00B04762">
        <w:rPr>
          <w:rFonts w:ascii="Times New Roman" w:hAnsi="Times New Roman" w:cs="Times New Roman"/>
          <w:sz w:val="24"/>
          <w:szCs w:val="24"/>
          <w:lang w:val="kk-KZ"/>
        </w:rPr>
        <w:lastRenderedPageBreak/>
        <w:t>Оқу жұмыс бағдарламасын аға оқытушы</w:t>
      </w:r>
      <w:r w:rsidR="004C7E9A" w:rsidRPr="00B04762">
        <w:rPr>
          <w:rFonts w:ascii="Times New Roman" w:hAnsi="Times New Roman" w:cs="Times New Roman"/>
          <w:sz w:val="24"/>
          <w:szCs w:val="24"/>
          <w:lang w:val="kk-KZ"/>
        </w:rPr>
        <w:t xml:space="preserve"> Ромашева Ж. Ж</w:t>
      </w:r>
      <w:r w:rsidRPr="00B04762">
        <w:rPr>
          <w:rFonts w:ascii="Times New Roman" w:hAnsi="Times New Roman" w:cs="Times New Roman"/>
          <w:sz w:val="24"/>
          <w:szCs w:val="24"/>
          <w:lang w:val="kk-KZ"/>
        </w:rPr>
        <w:t>.  құрастырған.</w:t>
      </w:r>
    </w:p>
    <w:p w:rsidR="00B51FEB" w:rsidRPr="00B04762" w:rsidRDefault="00B51FEB" w:rsidP="00B51FEB">
      <w:pPr>
        <w:pStyle w:val="1"/>
        <w:rPr>
          <w:b w:val="0"/>
          <w:sz w:val="24"/>
        </w:rPr>
      </w:pPr>
    </w:p>
    <w:p w:rsidR="00B51FEB" w:rsidRPr="00B04762" w:rsidRDefault="004C7E9A" w:rsidP="00B51FEB">
      <w:pPr>
        <w:spacing w:after="0" w:line="240" w:lineRule="auto"/>
        <w:rPr>
          <w:rFonts w:ascii="Times New Roman" w:hAnsi="Times New Roman" w:cs="Times New Roman"/>
          <w:sz w:val="24"/>
          <w:szCs w:val="24"/>
          <w:lang w:val="kk-KZ"/>
        </w:rPr>
      </w:pPr>
      <w:r w:rsidRPr="00B04762">
        <w:rPr>
          <w:rFonts w:ascii="Times New Roman" w:hAnsi="Times New Roman" w:cs="Times New Roman"/>
          <w:sz w:val="24"/>
          <w:szCs w:val="24"/>
          <w:lang w:val="kk-KZ"/>
        </w:rPr>
        <w:t>_____________2017</w:t>
      </w:r>
      <w:r w:rsidR="00B51FEB" w:rsidRPr="00B04762">
        <w:rPr>
          <w:rFonts w:ascii="Times New Roman" w:hAnsi="Times New Roman" w:cs="Times New Roman"/>
          <w:sz w:val="24"/>
          <w:szCs w:val="24"/>
          <w:lang w:val="kk-KZ"/>
        </w:rPr>
        <w:t xml:space="preserve"> ж.                                                         _____________ </w:t>
      </w: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jc w:val="both"/>
        <w:rPr>
          <w:rFonts w:ascii="Times New Roman" w:hAnsi="Times New Roman" w:cs="Times New Roman"/>
          <w:sz w:val="24"/>
          <w:szCs w:val="24"/>
          <w:lang w:val="kk-KZ"/>
        </w:rPr>
      </w:pPr>
      <w:r w:rsidRPr="00B04762">
        <w:rPr>
          <w:rFonts w:ascii="Times New Roman" w:hAnsi="Times New Roman" w:cs="Times New Roman"/>
          <w:sz w:val="24"/>
          <w:szCs w:val="24"/>
          <w:lang w:val="kk-KZ"/>
        </w:rPr>
        <w:t xml:space="preserve">Психология және педагогика кафедрасының отырысында қаралған және ұсынылған </w:t>
      </w:r>
    </w:p>
    <w:p w:rsidR="00B51FEB" w:rsidRPr="00B04762" w:rsidRDefault="004C7E9A" w:rsidP="00B51FEB">
      <w:pPr>
        <w:pStyle w:val="6"/>
        <w:spacing w:before="0" w:after="0"/>
        <w:rPr>
          <w:rFonts w:ascii="Times New Roman" w:hAnsi="Times New Roman"/>
          <w:b w:val="0"/>
          <w:sz w:val="24"/>
          <w:szCs w:val="24"/>
          <w:lang w:val="kk-KZ"/>
        </w:rPr>
      </w:pPr>
      <w:r w:rsidRPr="00B04762">
        <w:rPr>
          <w:rFonts w:ascii="Times New Roman" w:hAnsi="Times New Roman"/>
          <w:b w:val="0"/>
          <w:sz w:val="24"/>
          <w:szCs w:val="24"/>
          <w:lang w:val="kk-KZ"/>
        </w:rPr>
        <w:t>_____________ 2017</w:t>
      </w:r>
      <w:r w:rsidR="00B51FEB" w:rsidRPr="00B04762">
        <w:rPr>
          <w:rFonts w:ascii="Times New Roman" w:hAnsi="Times New Roman"/>
          <w:b w:val="0"/>
          <w:sz w:val="24"/>
          <w:szCs w:val="24"/>
          <w:lang w:val="kk-KZ"/>
        </w:rPr>
        <w:t xml:space="preserve"> ж. № ___ хаттама</w:t>
      </w:r>
    </w:p>
    <w:p w:rsidR="002B17D6" w:rsidRPr="00B04762" w:rsidRDefault="002B17D6" w:rsidP="002B17D6">
      <w:pPr>
        <w:rPr>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r w:rsidRPr="00B04762">
        <w:rPr>
          <w:rFonts w:ascii="Times New Roman" w:hAnsi="Times New Roman" w:cs="Times New Roman"/>
          <w:sz w:val="24"/>
          <w:szCs w:val="24"/>
          <w:lang w:val="kk-KZ"/>
        </w:rPr>
        <w:t xml:space="preserve">Кафедра меңгерушісі                        </w:t>
      </w:r>
      <w:r w:rsidR="002B17D6" w:rsidRPr="00B04762">
        <w:rPr>
          <w:rFonts w:ascii="Times New Roman" w:hAnsi="Times New Roman" w:cs="Times New Roman"/>
          <w:sz w:val="24"/>
          <w:szCs w:val="24"/>
          <w:lang w:val="kk-KZ"/>
        </w:rPr>
        <w:t xml:space="preserve">  _____________ </w:t>
      </w:r>
      <w:r w:rsidR="004C7E9A" w:rsidRPr="00B04762">
        <w:rPr>
          <w:rFonts w:ascii="Times New Roman" w:hAnsi="Times New Roman" w:cs="Times New Roman"/>
          <w:sz w:val="24"/>
          <w:szCs w:val="24"/>
          <w:lang w:val="kk-KZ"/>
        </w:rPr>
        <w:t>С. Жумарова</w:t>
      </w:r>
    </w:p>
    <w:p w:rsidR="002B17D6" w:rsidRPr="00B04762" w:rsidRDefault="002B17D6" w:rsidP="00B51FEB">
      <w:pPr>
        <w:spacing w:after="0" w:line="240" w:lineRule="auto"/>
        <w:rPr>
          <w:rFonts w:ascii="Times New Roman" w:hAnsi="Times New Roman" w:cs="Times New Roman"/>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r w:rsidRPr="00B04762">
        <w:rPr>
          <w:rFonts w:ascii="Times New Roman" w:hAnsi="Times New Roman" w:cs="Times New Roman"/>
          <w:sz w:val="24"/>
          <w:szCs w:val="24"/>
          <w:lang w:val="kk-KZ"/>
        </w:rPr>
        <w:t xml:space="preserve"> </w:t>
      </w:r>
    </w:p>
    <w:p w:rsidR="00B51FEB" w:rsidRPr="00B04762" w:rsidRDefault="00B51FEB" w:rsidP="00B51FEB">
      <w:pPr>
        <w:pStyle w:val="6"/>
        <w:spacing w:before="0" w:after="0"/>
        <w:rPr>
          <w:rFonts w:ascii="Times New Roman" w:hAnsi="Times New Roman"/>
          <w:b w:val="0"/>
          <w:sz w:val="24"/>
          <w:szCs w:val="24"/>
          <w:lang w:val="kk-KZ"/>
        </w:rPr>
      </w:pPr>
      <w:r w:rsidRPr="00B04762">
        <w:rPr>
          <w:rFonts w:ascii="Times New Roman" w:hAnsi="Times New Roman"/>
          <w:b w:val="0"/>
          <w:sz w:val="24"/>
          <w:szCs w:val="24"/>
          <w:lang w:val="kk-KZ"/>
        </w:rPr>
        <w:t>Гуманитарлық-әлеуметтік факультетінің әдістемелік кеңесінде мақұлданған</w:t>
      </w:r>
    </w:p>
    <w:p w:rsidR="00B51FEB" w:rsidRPr="00B04762" w:rsidRDefault="004C7E9A" w:rsidP="00B51FEB">
      <w:pPr>
        <w:spacing w:after="0" w:line="240" w:lineRule="auto"/>
        <w:rPr>
          <w:rFonts w:ascii="Times New Roman" w:hAnsi="Times New Roman" w:cs="Times New Roman"/>
          <w:sz w:val="24"/>
          <w:szCs w:val="24"/>
          <w:lang w:val="kk-KZ"/>
        </w:rPr>
      </w:pPr>
      <w:r w:rsidRPr="00B04762">
        <w:rPr>
          <w:rFonts w:ascii="Times New Roman" w:hAnsi="Times New Roman" w:cs="Times New Roman"/>
          <w:sz w:val="24"/>
          <w:szCs w:val="24"/>
          <w:lang w:val="kk-KZ"/>
        </w:rPr>
        <w:t>_____________ 2017</w:t>
      </w:r>
      <w:r w:rsidR="00B51FEB" w:rsidRPr="00B04762">
        <w:rPr>
          <w:rFonts w:ascii="Times New Roman" w:hAnsi="Times New Roman" w:cs="Times New Roman"/>
          <w:sz w:val="24"/>
          <w:szCs w:val="24"/>
          <w:lang w:val="kk-KZ"/>
        </w:rPr>
        <w:t xml:space="preserve"> ж.    №  ____  хаттама</w:t>
      </w:r>
    </w:p>
    <w:p w:rsidR="002B17D6" w:rsidRPr="00B04762" w:rsidRDefault="002B17D6" w:rsidP="00B51FEB">
      <w:pPr>
        <w:spacing w:after="0" w:line="240" w:lineRule="auto"/>
        <w:rPr>
          <w:rFonts w:ascii="Times New Roman" w:hAnsi="Times New Roman" w:cs="Times New Roman"/>
          <w:color w:val="000000"/>
          <w:sz w:val="24"/>
          <w:szCs w:val="24"/>
          <w:lang w:val="kk-KZ"/>
        </w:rPr>
      </w:pPr>
    </w:p>
    <w:p w:rsidR="00B51FEB" w:rsidRPr="00B04762" w:rsidRDefault="00B51FEB" w:rsidP="00B51FEB">
      <w:pPr>
        <w:spacing w:after="0" w:line="240" w:lineRule="auto"/>
        <w:rPr>
          <w:rFonts w:ascii="Times New Roman" w:hAnsi="Times New Roman" w:cs="Times New Roman"/>
          <w:sz w:val="24"/>
          <w:szCs w:val="24"/>
          <w:lang w:val="kk-KZ"/>
        </w:rPr>
      </w:pPr>
    </w:p>
    <w:p w:rsidR="00B51FEB" w:rsidRPr="00B04762" w:rsidRDefault="00B51FEB" w:rsidP="00B51FEB">
      <w:pPr>
        <w:pStyle w:val="7"/>
        <w:spacing w:before="0" w:after="0"/>
        <w:rPr>
          <w:rFonts w:ascii="Times New Roman" w:hAnsi="Times New Roman"/>
          <w:lang w:val="kk-KZ"/>
        </w:rPr>
      </w:pPr>
      <w:r w:rsidRPr="00B04762">
        <w:rPr>
          <w:rFonts w:ascii="Times New Roman" w:hAnsi="Times New Roman"/>
          <w:lang w:val="kk-KZ"/>
        </w:rPr>
        <w:t xml:space="preserve">Әдістемелік кеңестің төрайымы </w:t>
      </w:r>
      <w:r w:rsidR="00F522A1" w:rsidRPr="00B04762">
        <w:rPr>
          <w:rFonts w:ascii="Times New Roman" w:hAnsi="Times New Roman"/>
          <w:lang w:val="kk-KZ"/>
        </w:rPr>
        <w:t>_____________</w:t>
      </w:r>
      <w:r w:rsidR="00F522A1" w:rsidRPr="00B04762">
        <w:rPr>
          <w:lang w:val="kk-KZ"/>
        </w:rPr>
        <w:t xml:space="preserve"> </w:t>
      </w:r>
      <w:r w:rsidR="00F522A1" w:rsidRPr="00B04762">
        <w:rPr>
          <w:rFonts w:ascii="Times New Roman" w:hAnsi="Times New Roman"/>
          <w:lang w:val="kk-KZ"/>
        </w:rPr>
        <w:t xml:space="preserve">З. Тасмагамбетова   </w:t>
      </w:r>
    </w:p>
    <w:p w:rsidR="00B51FEB" w:rsidRPr="00B04762" w:rsidRDefault="00B51FEB" w:rsidP="00B51FEB">
      <w:pPr>
        <w:spacing w:after="0" w:line="240" w:lineRule="auto"/>
        <w:jc w:val="both"/>
        <w:rPr>
          <w:rFonts w:ascii="Times New Roman" w:hAnsi="Times New Roman" w:cs="Times New Roman"/>
          <w:b/>
          <w:sz w:val="24"/>
          <w:szCs w:val="24"/>
          <w:lang w:val="kk-KZ"/>
        </w:rPr>
      </w:pPr>
      <w:r w:rsidRPr="00B04762">
        <w:rPr>
          <w:rFonts w:ascii="Times New Roman" w:hAnsi="Times New Roman" w:cs="Times New Roman"/>
          <w:b/>
          <w:sz w:val="24"/>
          <w:szCs w:val="24"/>
          <w:lang w:val="kk-KZ"/>
        </w:rPr>
        <w:br w:type="page"/>
      </w:r>
      <w:r w:rsidRPr="00B04762">
        <w:rPr>
          <w:rFonts w:ascii="Times New Roman" w:hAnsi="Times New Roman" w:cs="Times New Roman"/>
          <w:b/>
          <w:sz w:val="24"/>
          <w:szCs w:val="24"/>
          <w:lang w:val="kk-KZ"/>
        </w:rPr>
        <w:lastRenderedPageBreak/>
        <w:t>1 Пәннің сипаттамасы</w:t>
      </w:r>
    </w:p>
    <w:p w:rsidR="00B51FEB" w:rsidRPr="00B04762" w:rsidRDefault="00B51FEB" w:rsidP="00B51FEB">
      <w:pPr>
        <w:spacing w:after="0" w:line="240" w:lineRule="auto"/>
        <w:ind w:firstLine="708"/>
        <w:jc w:val="both"/>
        <w:rPr>
          <w:rFonts w:ascii="Times New Roman" w:hAnsi="Times New Roman" w:cs="Times New Roman"/>
          <w:sz w:val="24"/>
          <w:szCs w:val="24"/>
          <w:lang w:val="kk-KZ"/>
        </w:rPr>
      </w:pPr>
    </w:p>
    <w:p w:rsidR="00292293" w:rsidRPr="00B04762" w:rsidRDefault="00B51FEB" w:rsidP="00292293">
      <w:pPr>
        <w:pStyle w:val="1"/>
        <w:rPr>
          <w:b w:val="0"/>
          <w:sz w:val="24"/>
        </w:rPr>
      </w:pPr>
      <w:r w:rsidRPr="00B04762">
        <w:rPr>
          <w:sz w:val="24"/>
        </w:rPr>
        <w:t xml:space="preserve">          </w:t>
      </w:r>
      <w:r w:rsidR="008827A2" w:rsidRPr="008827A2">
        <w:rPr>
          <w:b w:val="0"/>
          <w:sz w:val="24"/>
        </w:rPr>
        <w:t>«</w:t>
      </w:r>
      <w:r w:rsidR="008827A2">
        <w:rPr>
          <w:b w:val="0"/>
          <w:sz w:val="24"/>
        </w:rPr>
        <w:t>Тұлға психологиясы</w:t>
      </w:r>
      <w:r w:rsidR="006B48D3">
        <w:rPr>
          <w:b w:val="0"/>
          <w:sz w:val="24"/>
        </w:rPr>
        <w:t>на кіріспе</w:t>
      </w:r>
      <w:r w:rsidR="008827A2" w:rsidRPr="008827A2">
        <w:rPr>
          <w:b w:val="0"/>
          <w:sz w:val="24"/>
        </w:rPr>
        <w:t>»</w:t>
      </w:r>
      <w:r w:rsidR="00292293" w:rsidRPr="00B04762">
        <w:rPr>
          <w:b w:val="0"/>
          <w:sz w:val="24"/>
        </w:rPr>
        <w:t xml:space="preserve"> </w:t>
      </w:r>
      <w:r w:rsidR="008827A2">
        <w:rPr>
          <w:b w:val="0"/>
          <w:sz w:val="24"/>
        </w:rPr>
        <w:t xml:space="preserve">курсы психологиялық ғылымдардың негізгі әрі басты салаларына жатады. </w:t>
      </w:r>
      <w:r w:rsidR="008827A2" w:rsidRPr="008827A2">
        <w:rPr>
          <w:rFonts w:hint="eastAsia"/>
          <w:b w:val="0"/>
          <w:sz w:val="24"/>
        </w:rPr>
        <w:t>Т</w:t>
      </w:r>
      <w:r w:rsidR="008827A2" w:rsidRPr="008827A2">
        <w:rPr>
          <w:b w:val="0"/>
          <w:sz w:val="24"/>
        </w:rPr>
        <w:t>ұ</w:t>
      </w:r>
      <w:r w:rsidR="008827A2" w:rsidRPr="008827A2">
        <w:rPr>
          <w:rFonts w:hint="eastAsia"/>
          <w:b w:val="0"/>
          <w:sz w:val="24"/>
        </w:rPr>
        <w:t>л</w:t>
      </w:r>
      <w:r w:rsidR="008827A2" w:rsidRPr="008827A2">
        <w:rPr>
          <w:b w:val="0"/>
          <w:sz w:val="24"/>
        </w:rPr>
        <w:t>ғ</w:t>
      </w:r>
      <w:r w:rsidR="008827A2" w:rsidRPr="008827A2">
        <w:rPr>
          <w:rFonts w:hint="eastAsia"/>
          <w:b w:val="0"/>
          <w:sz w:val="24"/>
        </w:rPr>
        <w:t>а</w:t>
      </w:r>
      <w:r w:rsidR="008827A2" w:rsidRPr="008827A2">
        <w:rPr>
          <w:b w:val="0"/>
          <w:sz w:val="24"/>
        </w:rPr>
        <w:t xml:space="preserve"> </w:t>
      </w:r>
      <w:r w:rsidR="008827A2" w:rsidRPr="008827A2">
        <w:rPr>
          <w:rFonts w:hint="eastAsia"/>
          <w:b w:val="0"/>
          <w:sz w:val="24"/>
        </w:rPr>
        <w:t>психологиясы</w:t>
      </w:r>
      <w:r w:rsidR="008827A2">
        <w:rPr>
          <w:b w:val="0"/>
          <w:sz w:val="24"/>
        </w:rPr>
        <w:t>ның пәні жүйе ретіндегі индивид, тұлға және даралық болып табылады.</w:t>
      </w:r>
    </w:p>
    <w:p w:rsidR="00B51FEB" w:rsidRPr="00B04762" w:rsidRDefault="00B51FEB" w:rsidP="00292293">
      <w:pPr>
        <w:shd w:val="clear" w:color="auto" w:fill="FFFFFF"/>
        <w:spacing w:after="0" w:line="240" w:lineRule="auto"/>
        <w:ind w:firstLine="567"/>
        <w:jc w:val="both"/>
        <w:rPr>
          <w:rFonts w:ascii="Times New Roman" w:hAnsi="Times New Roman" w:cs="Times New Roman"/>
          <w:sz w:val="24"/>
          <w:szCs w:val="24"/>
          <w:lang w:val="kk-KZ"/>
        </w:rPr>
      </w:pPr>
      <w:r w:rsidRPr="00B04762">
        <w:rPr>
          <w:rFonts w:ascii="Times New Roman" w:hAnsi="Times New Roman" w:cs="Times New Roman"/>
          <w:sz w:val="24"/>
          <w:szCs w:val="24"/>
          <w:lang w:val="kk-KZ"/>
        </w:rPr>
        <w:t xml:space="preserve"> </w:t>
      </w:r>
      <w:r w:rsidR="008827A2">
        <w:rPr>
          <w:rFonts w:ascii="Times New Roman" w:hAnsi="Times New Roman" w:cs="Times New Roman"/>
          <w:sz w:val="24"/>
          <w:szCs w:val="24"/>
          <w:lang w:val="kk-KZ"/>
        </w:rPr>
        <w:t>Бұл оқу пәні студенттерді даярлауда негізі курс бола отыра, консультация беру психологиясы, психотерапия және ұйымдастырушылық психология саласында мамандану пәндерін терең меңгеруге әсерін тигізеді. Ол студенттердің тұлғаны зерттеудің заманауи әдіснамасы</w:t>
      </w:r>
      <w:r w:rsidR="00C561DD">
        <w:rPr>
          <w:rFonts w:ascii="Times New Roman" w:hAnsi="Times New Roman" w:cs="Times New Roman"/>
          <w:sz w:val="24"/>
          <w:szCs w:val="24"/>
          <w:lang w:val="kk-KZ"/>
        </w:rPr>
        <w:t xml:space="preserve"> жүйесін </w:t>
      </w:r>
      <w:r w:rsidR="00C561DD" w:rsidRPr="00C561DD">
        <w:rPr>
          <w:rFonts w:ascii="Times New Roman" w:hAnsi="Times New Roman" w:cs="Times New Roman"/>
          <w:sz w:val="24"/>
          <w:szCs w:val="24"/>
          <w:lang w:val="kk-KZ"/>
        </w:rPr>
        <w:t xml:space="preserve">меңгеруге </w:t>
      </w:r>
      <w:r w:rsidR="00C561DD">
        <w:rPr>
          <w:rFonts w:ascii="Times New Roman" w:hAnsi="Times New Roman" w:cs="Times New Roman"/>
          <w:sz w:val="24"/>
          <w:szCs w:val="24"/>
          <w:lang w:val="kk-KZ"/>
        </w:rPr>
        <w:t xml:space="preserve">бағытталады және тұлға психологиясының өзге ғылым салаларымен байланыстарын ашады, тұлға қалыптасуының психикалық даму, сана мен өзіндік сана және іс-әрекетпен байланысын түсінуге бағыттайды, оның шеңберіндегі негізгі ұғымдарды, тұлға құрылымы жайлы білімдер, психологиялық заңдылықтарды меңгеруге, тұлғаның өмірлік өсуі мен дамуының психологиялық жағдайларын тұтас түсүнуге </w:t>
      </w:r>
      <w:r w:rsidR="006B48D3">
        <w:rPr>
          <w:rFonts w:ascii="Times New Roman" w:hAnsi="Times New Roman" w:cs="Times New Roman"/>
          <w:sz w:val="24"/>
          <w:szCs w:val="24"/>
          <w:lang w:val="kk-KZ"/>
        </w:rPr>
        <w:t>көмек</w:t>
      </w:r>
      <w:r w:rsidR="00C561DD">
        <w:rPr>
          <w:rFonts w:ascii="Times New Roman" w:hAnsi="Times New Roman" w:cs="Times New Roman"/>
          <w:sz w:val="24"/>
          <w:szCs w:val="24"/>
          <w:lang w:val="kk-KZ"/>
        </w:rPr>
        <w:t xml:space="preserve">теседі. </w:t>
      </w:r>
      <w:r w:rsidR="006B48D3">
        <w:rPr>
          <w:rFonts w:ascii="Times New Roman" w:hAnsi="Times New Roman" w:cs="Times New Roman"/>
          <w:sz w:val="24"/>
          <w:szCs w:val="24"/>
          <w:lang w:val="kk-KZ"/>
        </w:rPr>
        <w:t>Осы пән бойынша өткізілетін сабақта студенттер жалпы психологияны зерделеу барысында алған білімдердді жүйелейді. Студенттердің ғылыми-зерттеу қызметі үшін қажетпсихологиялық кәсіби білімдерін қалыптастырады.</w:t>
      </w:r>
    </w:p>
    <w:p w:rsidR="006B48D3" w:rsidRDefault="006B48D3" w:rsidP="007A437C">
      <w:pPr>
        <w:spacing w:after="0" w:line="240" w:lineRule="auto"/>
        <w:ind w:firstLine="567"/>
        <w:jc w:val="both"/>
        <w:rPr>
          <w:rFonts w:ascii="Times New Roman" w:hAnsi="Times New Roman" w:cs="Times New Roman"/>
          <w:b/>
          <w:sz w:val="24"/>
          <w:szCs w:val="24"/>
          <w:lang w:val="kk-KZ"/>
        </w:rPr>
      </w:pPr>
    </w:p>
    <w:p w:rsidR="007A437C" w:rsidRPr="00B04762" w:rsidRDefault="007A437C" w:rsidP="007A437C">
      <w:pPr>
        <w:spacing w:after="0" w:line="240" w:lineRule="auto"/>
        <w:ind w:firstLine="567"/>
        <w:jc w:val="both"/>
        <w:rPr>
          <w:rFonts w:ascii="Times New Roman" w:hAnsi="Times New Roman" w:cs="Times New Roman"/>
          <w:b/>
          <w:sz w:val="24"/>
          <w:szCs w:val="24"/>
          <w:lang w:val="kk-KZ"/>
        </w:rPr>
      </w:pPr>
      <w:r w:rsidRPr="00B04762">
        <w:rPr>
          <w:rFonts w:ascii="Times New Roman" w:hAnsi="Times New Roman" w:cs="Times New Roman"/>
          <w:b/>
          <w:sz w:val="24"/>
          <w:szCs w:val="24"/>
          <w:lang w:val="kk-KZ"/>
        </w:rPr>
        <w:t>Пәннің пререквизиттері</w:t>
      </w:r>
    </w:p>
    <w:p w:rsidR="007A437C" w:rsidRPr="00B04762" w:rsidRDefault="007A437C" w:rsidP="007A437C">
      <w:pPr>
        <w:spacing w:after="0" w:line="240" w:lineRule="auto"/>
        <w:ind w:firstLine="567"/>
        <w:jc w:val="both"/>
        <w:outlineLvl w:val="0"/>
        <w:rPr>
          <w:rFonts w:ascii="Times New Roman" w:hAnsi="Times New Roman" w:cs="Times New Roman"/>
          <w:sz w:val="24"/>
          <w:szCs w:val="24"/>
          <w:lang w:val="kk-KZ"/>
        </w:rPr>
      </w:pPr>
      <w:r w:rsidRPr="00B04762">
        <w:rPr>
          <w:rFonts w:ascii="Times New Roman" w:hAnsi="Times New Roman" w:cs="Times New Roman"/>
          <w:sz w:val="24"/>
          <w:szCs w:val="24"/>
          <w:lang w:val="kk-KZ"/>
        </w:rPr>
        <w:t>ОНЖ және ЖНӘ анатомиясы және физиологиясы, Жалпы психология (1,2,3,4);  Психология бойынша практикум (1,2).</w:t>
      </w:r>
    </w:p>
    <w:p w:rsidR="007A437C" w:rsidRPr="00B04762" w:rsidRDefault="007A437C" w:rsidP="007A437C">
      <w:pPr>
        <w:spacing w:after="0" w:line="240" w:lineRule="auto"/>
        <w:ind w:firstLine="567"/>
        <w:jc w:val="both"/>
        <w:rPr>
          <w:rFonts w:ascii="Times New Roman" w:hAnsi="Times New Roman" w:cs="Times New Roman"/>
          <w:b/>
          <w:sz w:val="24"/>
          <w:szCs w:val="24"/>
          <w:lang w:val="kk-KZ"/>
        </w:rPr>
      </w:pPr>
    </w:p>
    <w:p w:rsidR="007A437C" w:rsidRPr="00B04762" w:rsidRDefault="007A437C" w:rsidP="007A437C">
      <w:pPr>
        <w:spacing w:after="0" w:line="240" w:lineRule="auto"/>
        <w:ind w:firstLine="567"/>
        <w:jc w:val="both"/>
        <w:rPr>
          <w:rFonts w:ascii="Times New Roman" w:hAnsi="Times New Roman" w:cs="Times New Roman"/>
          <w:b/>
          <w:sz w:val="24"/>
          <w:szCs w:val="24"/>
          <w:lang w:val="kk-KZ"/>
        </w:rPr>
      </w:pPr>
      <w:r w:rsidRPr="00B04762">
        <w:rPr>
          <w:rFonts w:ascii="Times New Roman" w:hAnsi="Times New Roman" w:cs="Times New Roman"/>
          <w:b/>
          <w:sz w:val="24"/>
          <w:szCs w:val="24"/>
          <w:lang w:val="kk-KZ"/>
        </w:rPr>
        <w:t>Пәннің постреквизиттері</w:t>
      </w:r>
    </w:p>
    <w:p w:rsidR="007A437C" w:rsidRPr="00B04762" w:rsidRDefault="007A437C" w:rsidP="007A437C">
      <w:pPr>
        <w:spacing w:after="0" w:line="240" w:lineRule="auto"/>
        <w:ind w:firstLine="567"/>
        <w:jc w:val="both"/>
        <w:outlineLvl w:val="0"/>
        <w:rPr>
          <w:rFonts w:ascii="Times New Roman" w:hAnsi="Times New Roman" w:cs="Times New Roman"/>
          <w:sz w:val="24"/>
          <w:szCs w:val="24"/>
          <w:lang w:val="kk-KZ"/>
        </w:rPr>
      </w:pPr>
      <w:r w:rsidRPr="00B04762">
        <w:rPr>
          <w:rFonts w:ascii="Times New Roman" w:hAnsi="Times New Roman" w:cs="Times New Roman"/>
          <w:sz w:val="24"/>
          <w:szCs w:val="24"/>
          <w:lang w:val="kk-KZ"/>
        </w:rPr>
        <w:t>Заң психологиясы, психодиагностика негіздері,  медициналық психология, билік психологиясы, клиникалық психология, психотерапия, саяси психология, педагогикалық психология.</w:t>
      </w:r>
    </w:p>
    <w:p w:rsidR="00B51FEB" w:rsidRPr="00B04762" w:rsidRDefault="00B51FEB" w:rsidP="00B51FEB">
      <w:pPr>
        <w:shd w:val="clear" w:color="auto" w:fill="FFFFFF"/>
        <w:spacing w:after="0" w:line="240" w:lineRule="auto"/>
        <w:jc w:val="both"/>
        <w:rPr>
          <w:rFonts w:ascii="Times New Roman" w:hAnsi="Times New Roman" w:cs="Times New Roman"/>
          <w:sz w:val="24"/>
          <w:szCs w:val="24"/>
          <w:lang w:val="kk-KZ"/>
        </w:rPr>
      </w:pPr>
    </w:p>
    <w:p w:rsidR="00B51FEB" w:rsidRPr="00B04762" w:rsidRDefault="007A437C" w:rsidP="00B51FEB">
      <w:pPr>
        <w:shd w:val="clear" w:color="auto" w:fill="FFFFFF"/>
        <w:spacing w:after="0" w:line="240" w:lineRule="auto"/>
        <w:jc w:val="both"/>
        <w:rPr>
          <w:rFonts w:ascii="Times New Roman" w:hAnsi="Times New Roman" w:cs="Times New Roman"/>
          <w:b/>
          <w:bCs/>
          <w:color w:val="000000"/>
          <w:spacing w:val="-5"/>
          <w:sz w:val="24"/>
          <w:szCs w:val="24"/>
          <w:lang w:val="kk-KZ"/>
        </w:rPr>
      </w:pPr>
      <w:r w:rsidRPr="00B04762">
        <w:rPr>
          <w:rFonts w:ascii="Times New Roman" w:hAnsi="Times New Roman" w:cs="Times New Roman"/>
          <w:b/>
          <w:bCs/>
          <w:color w:val="000000"/>
          <w:spacing w:val="-5"/>
          <w:sz w:val="24"/>
          <w:szCs w:val="24"/>
          <w:lang w:val="kk-KZ"/>
        </w:rPr>
        <w:t xml:space="preserve">             Пәнді оқыту </w:t>
      </w:r>
      <w:r w:rsidR="00B51FEB" w:rsidRPr="00B04762">
        <w:rPr>
          <w:rFonts w:ascii="Times New Roman" w:hAnsi="Times New Roman" w:cs="Times New Roman"/>
          <w:b/>
          <w:bCs/>
          <w:color w:val="000000"/>
          <w:spacing w:val="-5"/>
          <w:sz w:val="24"/>
          <w:szCs w:val="24"/>
          <w:lang w:val="kk-KZ"/>
        </w:rPr>
        <w:t>мақсаты:</w:t>
      </w:r>
    </w:p>
    <w:p w:rsidR="000F395D" w:rsidRPr="00B04762" w:rsidRDefault="00DD2C4E" w:rsidP="006B48D3">
      <w:pPr>
        <w:widowControl w:val="0"/>
        <w:numPr>
          <w:ilvl w:val="0"/>
          <w:numId w:val="10"/>
        </w:numPr>
        <w:shd w:val="clear" w:color="auto" w:fill="FFFFFF"/>
        <w:tabs>
          <w:tab w:val="left" w:pos="869"/>
        </w:tabs>
        <w:autoSpaceDE w:val="0"/>
        <w:autoSpaceDN w:val="0"/>
        <w:adjustRightInd w:val="0"/>
        <w:spacing w:after="0" w:line="240" w:lineRule="auto"/>
        <w:jc w:val="both"/>
        <w:rPr>
          <w:rFonts w:ascii="Times New Roman" w:hAnsi="Times New Roman" w:cs="Times New Roman"/>
          <w:b/>
          <w:color w:val="000000"/>
          <w:spacing w:val="6"/>
          <w:sz w:val="24"/>
          <w:szCs w:val="24"/>
          <w:lang w:val="kk-KZ"/>
        </w:rPr>
      </w:pPr>
      <w:r>
        <w:rPr>
          <w:rFonts w:ascii="Times New Roman" w:hAnsi="Times New Roman" w:cs="Times New Roman"/>
          <w:color w:val="000000"/>
          <w:spacing w:val="4"/>
          <w:sz w:val="24"/>
          <w:szCs w:val="24"/>
          <w:lang w:val="kk-KZ"/>
        </w:rPr>
        <w:t>студенттерде</w:t>
      </w:r>
      <w:r w:rsidR="00B51FEB" w:rsidRPr="00B04762">
        <w:rPr>
          <w:rFonts w:ascii="Times New Roman" w:hAnsi="Times New Roman" w:cs="Times New Roman"/>
          <w:color w:val="000000"/>
          <w:spacing w:val="4"/>
          <w:sz w:val="24"/>
          <w:szCs w:val="24"/>
          <w:lang w:val="kk-KZ"/>
        </w:rPr>
        <w:t xml:space="preserve"> </w:t>
      </w:r>
      <w:r w:rsidR="006B48D3" w:rsidRPr="006B48D3">
        <w:rPr>
          <w:rFonts w:ascii="Times New Roman" w:hAnsi="Times New Roman" w:cs="Times New Roman"/>
          <w:color w:val="000000"/>
          <w:spacing w:val="4"/>
          <w:sz w:val="24"/>
          <w:szCs w:val="24"/>
          <w:lang w:val="kk-KZ"/>
        </w:rPr>
        <w:t>тұлға психологиясы</w:t>
      </w:r>
      <w:r w:rsidR="006B48D3">
        <w:rPr>
          <w:rFonts w:ascii="Times New Roman" w:hAnsi="Times New Roman" w:cs="Times New Roman"/>
          <w:color w:val="000000"/>
          <w:spacing w:val="4"/>
          <w:sz w:val="24"/>
          <w:szCs w:val="24"/>
          <w:lang w:val="kk-KZ"/>
        </w:rPr>
        <w:t xml:space="preserve"> қазіргі психологияның теориялық және практикалық саласы екендігі туралы түсінікті </w:t>
      </w:r>
      <w:r w:rsidR="006B48D3" w:rsidRPr="00B04762">
        <w:rPr>
          <w:rFonts w:ascii="Times New Roman" w:hAnsi="Times New Roman" w:cs="Times New Roman"/>
          <w:color w:val="000000"/>
          <w:spacing w:val="5"/>
          <w:sz w:val="24"/>
          <w:szCs w:val="24"/>
          <w:lang w:val="kk-KZ"/>
        </w:rPr>
        <w:t>қалыптастыру</w:t>
      </w:r>
      <w:r w:rsidR="006B48D3">
        <w:rPr>
          <w:rFonts w:ascii="Times New Roman" w:hAnsi="Times New Roman" w:cs="Times New Roman"/>
          <w:color w:val="000000"/>
          <w:spacing w:val="5"/>
          <w:sz w:val="24"/>
          <w:szCs w:val="24"/>
          <w:lang w:val="kk-KZ"/>
        </w:rPr>
        <w:t>, тұлға жөніндегі заманауи ғылыми көзқарастар мен</w:t>
      </w:r>
      <w:r w:rsidR="00F23F53">
        <w:rPr>
          <w:rFonts w:ascii="Times New Roman" w:hAnsi="Times New Roman" w:cs="Times New Roman"/>
          <w:color w:val="000000"/>
          <w:spacing w:val="5"/>
          <w:sz w:val="24"/>
          <w:szCs w:val="24"/>
          <w:lang w:val="kk-KZ"/>
        </w:rPr>
        <w:t xml:space="preserve"> тұлға психологиясының бағыттармен таныстыру, тұлға туралы теориялық тұжырымдамалар жайлы негізгі білімдерді беру, оны психологиялық тәжірибеде қолдануын көрсету, тұлға теорияларының психология тарихында даму логикасын түсіну,</w:t>
      </w:r>
      <w:r w:rsidR="00F23F53">
        <w:rPr>
          <w:rFonts w:ascii="Times New Roman" w:hAnsi="Times New Roman" w:cs="Times New Roman"/>
          <w:color w:val="000000"/>
          <w:spacing w:val="4"/>
          <w:sz w:val="24"/>
          <w:szCs w:val="24"/>
          <w:lang w:val="kk-KZ"/>
        </w:rPr>
        <w:t xml:space="preserve"> </w:t>
      </w:r>
      <w:r w:rsidR="00F23F53" w:rsidRPr="006B48D3">
        <w:rPr>
          <w:rFonts w:ascii="Times New Roman" w:hAnsi="Times New Roman" w:cs="Times New Roman"/>
          <w:color w:val="000000"/>
          <w:spacing w:val="4"/>
          <w:sz w:val="24"/>
          <w:szCs w:val="24"/>
          <w:lang w:val="kk-KZ"/>
        </w:rPr>
        <w:t>тұлға психологиясы</w:t>
      </w:r>
      <w:r w:rsidR="00F23F53">
        <w:rPr>
          <w:rFonts w:ascii="Times New Roman" w:hAnsi="Times New Roman" w:cs="Times New Roman"/>
          <w:color w:val="000000"/>
          <w:spacing w:val="4"/>
          <w:sz w:val="24"/>
          <w:szCs w:val="24"/>
          <w:lang w:val="kk-KZ"/>
        </w:rPr>
        <w:t>ның әдіснамалық, теориялық және әдістемелік негіздерін меңгерту</w:t>
      </w:r>
      <w:r w:rsidR="00B51FEB" w:rsidRPr="00B04762">
        <w:rPr>
          <w:rFonts w:ascii="Times New Roman" w:hAnsi="Times New Roman" w:cs="Times New Roman"/>
          <w:color w:val="000000"/>
          <w:spacing w:val="5"/>
          <w:sz w:val="24"/>
          <w:szCs w:val="24"/>
          <w:lang w:val="kk-KZ"/>
        </w:rPr>
        <w:t>.</w:t>
      </w:r>
    </w:p>
    <w:p w:rsidR="00B51FEB" w:rsidRPr="00B04762" w:rsidRDefault="00B51FEB" w:rsidP="007A437C">
      <w:pPr>
        <w:widowControl w:val="0"/>
        <w:shd w:val="clear" w:color="auto" w:fill="FFFFFF"/>
        <w:tabs>
          <w:tab w:val="left" w:pos="869"/>
        </w:tabs>
        <w:autoSpaceDE w:val="0"/>
        <w:autoSpaceDN w:val="0"/>
        <w:adjustRightInd w:val="0"/>
        <w:spacing w:after="0" w:line="240" w:lineRule="auto"/>
        <w:ind w:firstLine="567"/>
        <w:jc w:val="both"/>
        <w:rPr>
          <w:rFonts w:ascii="Times New Roman" w:hAnsi="Times New Roman" w:cs="Times New Roman"/>
          <w:sz w:val="24"/>
          <w:szCs w:val="24"/>
          <w:lang w:val="kk-KZ"/>
        </w:rPr>
      </w:pPr>
      <w:r w:rsidRPr="00B04762">
        <w:rPr>
          <w:rFonts w:ascii="Times New Roman" w:hAnsi="Times New Roman" w:cs="Times New Roman"/>
          <w:b/>
          <w:color w:val="000000"/>
          <w:spacing w:val="6"/>
          <w:sz w:val="24"/>
          <w:szCs w:val="24"/>
          <w:lang w:val="kk-KZ"/>
        </w:rPr>
        <w:t>Міндеттері</w:t>
      </w:r>
      <w:r w:rsidRPr="00B04762">
        <w:rPr>
          <w:rFonts w:ascii="Times New Roman" w:hAnsi="Times New Roman" w:cs="Times New Roman"/>
          <w:color w:val="000000"/>
          <w:spacing w:val="6"/>
          <w:sz w:val="24"/>
          <w:szCs w:val="24"/>
          <w:lang w:val="kk-KZ"/>
        </w:rPr>
        <w:t>:</w:t>
      </w:r>
    </w:p>
    <w:p w:rsidR="00B51FEB" w:rsidRPr="00B04762" w:rsidRDefault="00F23F53" w:rsidP="00B51FEB">
      <w:pPr>
        <w:widowControl w:val="0"/>
        <w:numPr>
          <w:ilvl w:val="0"/>
          <w:numId w:val="3"/>
        </w:numPr>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lang w:val="kk-KZ"/>
        </w:rPr>
      </w:pPr>
      <w:r w:rsidRPr="006B48D3">
        <w:rPr>
          <w:rFonts w:ascii="Times New Roman" w:hAnsi="Times New Roman" w:cs="Times New Roman"/>
          <w:color w:val="000000"/>
          <w:spacing w:val="4"/>
          <w:sz w:val="24"/>
          <w:szCs w:val="24"/>
          <w:lang w:val="kk-KZ"/>
        </w:rPr>
        <w:t>тұлға психологиясы</w:t>
      </w:r>
      <w:r>
        <w:rPr>
          <w:rFonts w:ascii="Times New Roman" w:hAnsi="Times New Roman" w:cs="Times New Roman"/>
          <w:color w:val="000000"/>
          <w:spacing w:val="4"/>
          <w:sz w:val="24"/>
          <w:szCs w:val="24"/>
          <w:lang w:val="kk-KZ"/>
        </w:rPr>
        <w:t>ның ұғымдық аппаратын меңгеру</w:t>
      </w:r>
      <w:r w:rsidR="00B51FEB" w:rsidRPr="00B04762">
        <w:rPr>
          <w:rFonts w:ascii="Times New Roman" w:hAnsi="Times New Roman" w:cs="Times New Roman"/>
          <w:color w:val="000000"/>
          <w:sz w:val="24"/>
          <w:szCs w:val="24"/>
          <w:lang w:val="kk-KZ"/>
        </w:rPr>
        <w:t>;</w:t>
      </w:r>
    </w:p>
    <w:p w:rsidR="00B51FEB" w:rsidRPr="00B04762" w:rsidRDefault="00821D97" w:rsidP="00B51FEB">
      <w:pPr>
        <w:widowControl w:val="0"/>
        <w:numPr>
          <w:ilvl w:val="0"/>
          <w:numId w:val="3"/>
        </w:numPr>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lang w:val="kk-KZ"/>
        </w:rPr>
      </w:pPr>
      <w:r w:rsidRPr="006B48D3">
        <w:rPr>
          <w:rFonts w:ascii="Times New Roman" w:hAnsi="Times New Roman" w:cs="Times New Roman"/>
          <w:color w:val="000000"/>
          <w:spacing w:val="4"/>
          <w:sz w:val="24"/>
          <w:szCs w:val="24"/>
          <w:lang w:val="kk-KZ"/>
        </w:rPr>
        <w:t>тұлға</w:t>
      </w:r>
      <w:r>
        <w:rPr>
          <w:rFonts w:ascii="Times New Roman" w:hAnsi="Times New Roman" w:cs="Times New Roman"/>
          <w:color w:val="000000"/>
          <w:spacing w:val="4"/>
          <w:sz w:val="24"/>
          <w:szCs w:val="24"/>
          <w:lang w:val="kk-KZ"/>
        </w:rPr>
        <w:t>ны</w:t>
      </w:r>
      <w:r w:rsidRPr="006B48D3">
        <w:rPr>
          <w:rFonts w:ascii="Times New Roman" w:hAnsi="Times New Roman" w:cs="Times New Roman"/>
          <w:color w:val="000000"/>
          <w:spacing w:val="4"/>
          <w:sz w:val="24"/>
          <w:szCs w:val="24"/>
          <w:lang w:val="kk-KZ"/>
        </w:rPr>
        <w:t xml:space="preserve"> психология</w:t>
      </w:r>
      <w:r>
        <w:rPr>
          <w:rFonts w:ascii="Times New Roman" w:hAnsi="Times New Roman" w:cs="Times New Roman"/>
          <w:color w:val="000000"/>
          <w:spacing w:val="4"/>
          <w:sz w:val="24"/>
          <w:szCs w:val="24"/>
          <w:lang w:val="kk-KZ"/>
        </w:rPr>
        <w:t>лық зерттеудің</w:t>
      </w:r>
      <w:r>
        <w:rPr>
          <w:rFonts w:ascii="Times New Roman" w:hAnsi="Times New Roman" w:cs="Times New Roman"/>
          <w:sz w:val="24"/>
          <w:szCs w:val="24"/>
          <w:lang w:val="kk-KZ"/>
        </w:rPr>
        <w:t xml:space="preserve"> ерекшелігін көрсету</w:t>
      </w:r>
      <w:r w:rsidR="00B51FEB" w:rsidRPr="00B04762">
        <w:rPr>
          <w:rFonts w:ascii="Times New Roman" w:hAnsi="Times New Roman" w:cs="Times New Roman"/>
          <w:sz w:val="24"/>
          <w:szCs w:val="24"/>
          <w:lang w:val="kk-KZ"/>
        </w:rPr>
        <w:t xml:space="preserve">; </w:t>
      </w:r>
    </w:p>
    <w:p w:rsidR="00B51FEB" w:rsidRPr="00B04762" w:rsidRDefault="00821D97" w:rsidP="00B51FEB">
      <w:pPr>
        <w:numPr>
          <w:ilvl w:val="0"/>
          <w:numId w:val="4"/>
        </w:numPr>
        <w:tabs>
          <w:tab w:val="left" w:pos="709"/>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әр түрлі тұлға теорияларын, сондай-ақ, тұлға дамуының механизмдері, қайнар көздері мен тұлға құрылымын талдай білу</w:t>
      </w:r>
      <w:r w:rsidR="00B51FEB" w:rsidRPr="00B04762">
        <w:rPr>
          <w:rFonts w:ascii="Times New Roman" w:hAnsi="Times New Roman" w:cs="Times New Roman"/>
          <w:sz w:val="24"/>
          <w:szCs w:val="24"/>
          <w:lang w:val="kk-KZ"/>
        </w:rPr>
        <w:t xml:space="preserve">; </w:t>
      </w:r>
    </w:p>
    <w:p w:rsidR="00586D03" w:rsidRDefault="00586D03" w:rsidP="00B51FEB">
      <w:pPr>
        <w:numPr>
          <w:ilvl w:val="0"/>
          <w:numId w:val="4"/>
        </w:numPr>
        <w:tabs>
          <w:tab w:val="left" w:pos="709"/>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тұлғаның табиғи негіздері мен әлеуметтік иеленген қасиеттерін дұрыс салыстыра білу;</w:t>
      </w:r>
    </w:p>
    <w:p w:rsidR="00B51FEB" w:rsidRPr="00B04762" w:rsidRDefault="00B51FEB" w:rsidP="00B51FEB">
      <w:pPr>
        <w:numPr>
          <w:ilvl w:val="0"/>
          <w:numId w:val="4"/>
        </w:numPr>
        <w:tabs>
          <w:tab w:val="left" w:pos="709"/>
        </w:tabs>
        <w:spacing w:after="0" w:line="240" w:lineRule="auto"/>
        <w:jc w:val="both"/>
        <w:rPr>
          <w:rFonts w:ascii="Times New Roman" w:hAnsi="Times New Roman" w:cs="Times New Roman"/>
          <w:sz w:val="24"/>
          <w:szCs w:val="24"/>
          <w:lang w:val="kk-KZ"/>
        </w:rPr>
      </w:pPr>
      <w:r w:rsidRPr="00B04762">
        <w:rPr>
          <w:rFonts w:ascii="Times New Roman" w:hAnsi="Times New Roman" w:cs="Times New Roman"/>
          <w:sz w:val="24"/>
          <w:szCs w:val="24"/>
          <w:lang w:val="kk-KZ"/>
        </w:rPr>
        <w:t xml:space="preserve">  </w:t>
      </w:r>
      <w:r w:rsidR="00586D03">
        <w:rPr>
          <w:rFonts w:ascii="Times New Roman" w:hAnsi="Times New Roman" w:cs="Times New Roman"/>
          <w:sz w:val="24"/>
          <w:szCs w:val="24"/>
          <w:lang w:val="kk-KZ"/>
        </w:rPr>
        <w:t>тұлғаның қоғаушы күшін түсіну және күрделі өмір мәселелерін жеңе білу.</w:t>
      </w:r>
    </w:p>
    <w:p w:rsidR="00292293" w:rsidRPr="00B04762" w:rsidRDefault="00292293" w:rsidP="00292293">
      <w:pPr>
        <w:spacing w:after="0"/>
        <w:ind w:firstLine="540"/>
        <w:jc w:val="both"/>
        <w:rPr>
          <w:rFonts w:ascii="Times New Roman" w:hAnsi="Times New Roman" w:cs="Times New Roman"/>
          <w:sz w:val="24"/>
          <w:szCs w:val="24"/>
          <w:lang w:val="kk-KZ"/>
        </w:rPr>
      </w:pPr>
      <w:r w:rsidRPr="00B04762">
        <w:rPr>
          <w:rFonts w:ascii="Times New Roman" w:hAnsi="Times New Roman" w:cs="Times New Roman"/>
          <w:sz w:val="24"/>
          <w:szCs w:val="24"/>
          <w:lang w:val="kk-KZ"/>
        </w:rPr>
        <w:t>Пәнді оқу барысында білім алушылар:</w:t>
      </w:r>
    </w:p>
    <w:p w:rsidR="00B51FEB" w:rsidRPr="00B04762" w:rsidRDefault="00292293" w:rsidP="00292293">
      <w:pPr>
        <w:spacing w:after="0" w:line="240" w:lineRule="auto"/>
        <w:ind w:firstLine="567"/>
        <w:jc w:val="both"/>
        <w:outlineLvl w:val="0"/>
        <w:rPr>
          <w:rFonts w:ascii="Times New Roman" w:hAnsi="Times New Roman" w:cs="Times New Roman"/>
          <w:sz w:val="24"/>
          <w:szCs w:val="24"/>
          <w:lang w:val="kk-KZ"/>
        </w:rPr>
      </w:pPr>
      <w:r w:rsidRPr="00B04762">
        <w:rPr>
          <w:rFonts w:ascii="Times New Roman" w:hAnsi="Times New Roman" w:cs="Times New Roman"/>
          <w:b/>
          <w:sz w:val="24"/>
          <w:szCs w:val="24"/>
          <w:lang w:val="kk-KZ"/>
        </w:rPr>
        <w:t>Б</w:t>
      </w:r>
      <w:r w:rsidR="00B51FEB" w:rsidRPr="00B04762">
        <w:rPr>
          <w:rFonts w:ascii="Times New Roman" w:hAnsi="Times New Roman" w:cs="Times New Roman"/>
          <w:b/>
          <w:sz w:val="24"/>
          <w:szCs w:val="24"/>
          <w:lang w:val="kk-KZ"/>
        </w:rPr>
        <w:t>ілу</w:t>
      </w:r>
      <w:r w:rsidRPr="00B04762">
        <w:rPr>
          <w:rFonts w:ascii="Times New Roman" w:hAnsi="Times New Roman" w:cs="Times New Roman"/>
          <w:b/>
          <w:sz w:val="24"/>
          <w:szCs w:val="24"/>
          <w:lang w:val="kk-KZ"/>
        </w:rPr>
        <w:t xml:space="preserve">і </w:t>
      </w:r>
      <w:r w:rsidR="00B51FEB" w:rsidRPr="00B04762">
        <w:rPr>
          <w:rFonts w:ascii="Times New Roman" w:hAnsi="Times New Roman" w:cs="Times New Roman"/>
          <w:sz w:val="24"/>
          <w:szCs w:val="24"/>
          <w:lang w:val="kk-KZ"/>
        </w:rPr>
        <w:t>керек:</w:t>
      </w:r>
    </w:p>
    <w:p w:rsidR="00B51FEB" w:rsidRPr="00A36713" w:rsidRDefault="00A36713" w:rsidP="00A36713">
      <w:pPr>
        <w:numPr>
          <w:ilvl w:val="0"/>
          <w:numId w:val="5"/>
        </w:numPr>
        <w:spacing w:after="0" w:line="240" w:lineRule="auto"/>
        <w:jc w:val="both"/>
        <w:outlineLvl w:val="0"/>
        <w:rPr>
          <w:rFonts w:ascii="Times New Roman" w:hAnsi="Times New Roman" w:cs="Times New Roman"/>
          <w:sz w:val="24"/>
          <w:szCs w:val="24"/>
          <w:lang w:val="kk-KZ"/>
        </w:rPr>
      </w:pPr>
      <w:r>
        <w:rPr>
          <w:rFonts w:ascii="Times New Roman" w:hAnsi="Times New Roman" w:cs="Times New Roman"/>
          <w:sz w:val="24"/>
          <w:szCs w:val="24"/>
          <w:lang w:val="kk-KZ"/>
        </w:rPr>
        <w:t>қ</w:t>
      </w:r>
      <w:r w:rsidRPr="00A36713">
        <w:rPr>
          <w:rFonts w:ascii="Times New Roman" w:hAnsi="Times New Roman" w:cs="Times New Roman"/>
          <w:sz w:val="24"/>
          <w:szCs w:val="24"/>
          <w:lang w:val="kk-KZ"/>
        </w:rPr>
        <w:t>азіргі тұлға психологиясының негізгі мазмұны мен проблемаларын, оның ғылым ретінде қалыптасу және даму тарихы бойынша негізгі білімдерді меңгеруі қажет</w:t>
      </w:r>
      <w:r w:rsidR="00B51FEB" w:rsidRPr="00A36713">
        <w:rPr>
          <w:rFonts w:ascii="Times New Roman" w:hAnsi="Times New Roman" w:cs="Times New Roman"/>
          <w:sz w:val="24"/>
          <w:szCs w:val="24"/>
          <w:lang w:val="kk-KZ"/>
        </w:rPr>
        <w:t>;</w:t>
      </w:r>
    </w:p>
    <w:p w:rsidR="00BA742C" w:rsidRPr="00B04762" w:rsidRDefault="00A36713" w:rsidP="00A36713">
      <w:pPr>
        <w:numPr>
          <w:ilvl w:val="0"/>
          <w:numId w:val="5"/>
        </w:numPr>
        <w:spacing w:after="0" w:line="240" w:lineRule="auto"/>
        <w:jc w:val="both"/>
        <w:outlineLvl w:val="0"/>
        <w:rPr>
          <w:rFonts w:ascii="Times New Roman" w:hAnsi="Times New Roman" w:cs="Times New Roman"/>
          <w:sz w:val="24"/>
          <w:szCs w:val="24"/>
          <w:lang w:val="kk-KZ"/>
        </w:rPr>
      </w:pPr>
      <w:r>
        <w:rPr>
          <w:rFonts w:ascii="Times New Roman" w:hAnsi="Times New Roman" w:cs="Times New Roman"/>
          <w:sz w:val="24"/>
          <w:szCs w:val="24"/>
          <w:lang w:val="kk-KZ"/>
        </w:rPr>
        <w:t>қ</w:t>
      </w:r>
      <w:r w:rsidRPr="00A36713">
        <w:rPr>
          <w:rFonts w:ascii="Times New Roman" w:hAnsi="Times New Roman" w:cs="Times New Roman"/>
          <w:sz w:val="24"/>
          <w:szCs w:val="24"/>
          <w:lang w:val="kk-KZ"/>
        </w:rPr>
        <w:t>азіргі тұлға психологиясындағы негізгі теорияларды, концепциямен</w:t>
      </w:r>
      <w:r>
        <w:rPr>
          <w:rFonts w:ascii="Times New Roman" w:hAnsi="Times New Roman" w:cs="Times New Roman"/>
          <w:sz w:val="24"/>
          <w:szCs w:val="24"/>
          <w:lang w:val="kk-KZ"/>
        </w:rPr>
        <w:t xml:space="preserve"> тұғырларды</w:t>
      </w:r>
      <w:r w:rsidR="00BA742C" w:rsidRPr="00B04762">
        <w:rPr>
          <w:rFonts w:ascii="Times New Roman" w:hAnsi="Times New Roman" w:cs="Times New Roman"/>
          <w:sz w:val="24"/>
          <w:szCs w:val="24"/>
          <w:lang w:val="kk-KZ"/>
        </w:rPr>
        <w:t>;</w:t>
      </w:r>
    </w:p>
    <w:p w:rsidR="00B51FEB" w:rsidRPr="00B04762" w:rsidRDefault="00A36713" w:rsidP="00A36713">
      <w:pPr>
        <w:numPr>
          <w:ilvl w:val="0"/>
          <w:numId w:val="5"/>
        </w:numPr>
        <w:spacing w:after="0" w:line="240" w:lineRule="auto"/>
        <w:jc w:val="both"/>
        <w:outlineLvl w:val="0"/>
        <w:rPr>
          <w:rFonts w:ascii="Times New Roman" w:hAnsi="Times New Roman" w:cs="Times New Roman"/>
          <w:sz w:val="24"/>
          <w:szCs w:val="24"/>
          <w:lang w:val="kk-KZ"/>
        </w:rPr>
      </w:pPr>
      <w:r w:rsidRPr="00A36713">
        <w:rPr>
          <w:rFonts w:ascii="Times New Roman" w:hAnsi="Times New Roman" w:cs="Times New Roman"/>
          <w:sz w:val="24"/>
          <w:szCs w:val="24"/>
          <w:lang w:val="kk-KZ"/>
        </w:rPr>
        <w:t>тұлғаның онтогенез және филогенез ба</w:t>
      </w:r>
      <w:r>
        <w:rPr>
          <w:rFonts w:ascii="Times New Roman" w:hAnsi="Times New Roman" w:cs="Times New Roman"/>
          <w:sz w:val="24"/>
          <w:szCs w:val="24"/>
          <w:lang w:val="kk-KZ"/>
        </w:rPr>
        <w:t>рысында қалыптасу заңдылықтары мeн логикасын</w:t>
      </w:r>
      <w:r w:rsidR="00B51FEB" w:rsidRPr="00B04762">
        <w:rPr>
          <w:rFonts w:ascii="Times New Roman" w:hAnsi="Times New Roman" w:cs="Times New Roman"/>
          <w:sz w:val="24"/>
          <w:szCs w:val="24"/>
          <w:lang w:val="kk-KZ"/>
        </w:rPr>
        <w:t>;</w:t>
      </w:r>
    </w:p>
    <w:p w:rsidR="00B51FEB" w:rsidRPr="00A36713" w:rsidRDefault="00A36713" w:rsidP="00A36713">
      <w:pPr>
        <w:numPr>
          <w:ilvl w:val="0"/>
          <w:numId w:val="5"/>
        </w:numPr>
        <w:spacing w:after="0" w:line="240" w:lineRule="auto"/>
        <w:jc w:val="both"/>
        <w:outlineLvl w:val="0"/>
        <w:rPr>
          <w:rFonts w:ascii="Times New Roman" w:hAnsi="Times New Roman" w:cs="Times New Roman"/>
          <w:sz w:val="24"/>
          <w:szCs w:val="24"/>
          <w:lang w:val="kk-KZ"/>
        </w:rPr>
      </w:pPr>
      <w:r w:rsidRPr="00A36713">
        <w:rPr>
          <w:rFonts w:ascii="Times New Roman" w:hAnsi="Times New Roman" w:cs="Times New Roman"/>
          <w:sz w:val="24"/>
          <w:szCs w:val="24"/>
          <w:lang w:val="kk-KZ"/>
        </w:rPr>
        <w:t>тұлғаның құрылымы мен психологиялық ерекшеліктерін</w:t>
      </w:r>
      <w:r w:rsidR="00BA742C" w:rsidRPr="00A36713">
        <w:rPr>
          <w:rFonts w:ascii="Times New Roman" w:hAnsi="Times New Roman" w:cs="Times New Roman"/>
          <w:sz w:val="24"/>
          <w:szCs w:val="24"/>
          <w:lang w:val="kk-KZ"/>
        </w:rPr>
        <w:t>.</w:t>
      </w:r>
    </w:p>
    <w:p w:rsidR="00BA742C" w:rsidRPr="00B04762" w:rsidRDefault="00292293" w:rsidP="00BA742C">
      <w:pPr>
        <w:spacing w:after="0" w:line="240" w:lineRule="auto"/>
        <w:jc w:val="both"/>
        <w:outlineLvl w:val="0"/>
        <w:rPr>
          <w:rFonts w:ascii="Times New Roman" w:hAnsi="Times New Roman" w:cs="Times New Roman"/>
          <w:sz w:val="24"/>
          <w:szCs w:val="24"/>
          <w:lang w:val="kk-KZ"/>
        </w:rPr>
      </w:pPr>
      <w:r w:rsidRPr="00B04762">
        <w:rPr>
          <w:rFonts w:ascii="Times New Roman" w:hAnsi="Times New Roman" w:cs="Times New Roman"/>
          <w:b/>
          <w:sz w:val="24"/>
          <w:szCs w:val="24"/>
          <w:lang w:val="kk-KZ"/>
        </w:rPr>
        <w:t xml:space="preserve">           түсінігі болуы керек</w:t>
      </w:r>
      <w:r w:rsidR="00BA742C" w:rsidRPr="00B04762">
        <w:rPr>
          <w:rFonts w:ascii="Times New Roman" w:hAnsi="Times New Roman" w:cs="Times New Roman"/>
          <w:sz w:val="24"/>
          <w:szCs w:val="24"/>
          <w:lang w:val="kk-KZ"/>
        </w:rPr>
        <w:t>:</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lastRenderedPageBreak/>
        <w:t>тұлға психологиясының пәні мен негізгі әдістерін, оның қалыптасу және даму тарихын біледі;</w:t>
      </w:r>
    </w:p>
    <w:p w:rsidR="00BA742C"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тұлға психологиясының пәнаралық байланыстарын белгілейді</w:t>
      </w:r>
      <w:r>
        <w:rPr>
          <w:rFonts w:ascii="Times New Roman" w:hAnsi="Times New Roman" w:cs="Times New Roman"/>
          <w:sz w:val="24"/>
          <w:szCs w:val="24"/>
          <w:lang w:val="kk-KZ"/>
        </w:rPr>
        <w:t>;</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жалпы психологиялық білімдермен бірлікте тұлғаның мәселелерін түсіну;</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тұлға психология мәселелері бойынша әлемдік психологияның әр түрлі бағыттары бойынша негізгі ұғымдар мен идеяларды меңгеру;</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тұлғаның құрылымы мен оны құрастырудың «бiрлiгi» және дамуды ынталандыратын тетіктер туралы білімдерді меңгеру;</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психологияның әр түрлі бағыттары тұрғысынан тұлғаның қалыптасу және даму ерекшеліктерін талдай және біріктіре алады.</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өмір аясында (контексiнде) тұлғаны зерттеуге тұтас көзқарасты  жүзеге асыру;</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басқа да психологиялық пәндерді оқып - үйрену барысында тұлға психологиясы бойынша алған білімдерін қолдана білу;</w:t>
      </w:r>
    </w:p>
    <w:p w:rsidR="00BA742C" w:rsidRPr="00CE7051" w:rsidRDefault="00BA742C" w:rsidP="007A437C">
      <w:pPr>
        <w:spacing w:after="0" w:line="240" w:lineRule="auto"/>
        <w:ind w:firstLine="567"/>
        <w:jc w:val="both"/>
        <w:outlineLvl w:val="0"/>
        <w:rPr>
          <w:rFonts w:ascii="Times New Roman" w:hAnsi="Times New Roman" w:cs="Times New Roman"/>
          <w:sz w:val="24"/>
          <w:szCs w:val="24"/>
          <w:lang w:val="kk-KZ"/>
        </w:rPr>
      </w:pPr>
      <w:r w:rsidRPr="00CE7051">
        <w:rPr>
          <w:rFonts w:ascii="Times New Roman" w:hAnsi="Times New Roman" w:cs="Times New Roman"/>
          <w:b/>
          <w:sz w:val="24"/>
          <w:szCs w:val="24"/>
          <w:lang w:val="kk-KZ"/>
        </w:rPr>
        <w:t>дағды</w:t>
      </w:r>
      <w:r w:rsidR="00292293" w:rsidRPr="00CE7051">
        <w:rPr>
          <w:rFonts w:ascii="Times New Roman" w:hAnsi="Times New Roman" w:cs="Times New Roman"/>
          <w:b/>
          <w:sz w:val="24"/>
          <w:szCs w:val="24"/>
          <w:lang w:val="kk-KZ"/>
        </w:rPr>
        <w:t>сы</w:t>
      </w:r>
      <w:r w:rsidRPr="00CE7051">
        <w:rPr>
          <w:rFonts w:ascii="Times New Roman" w:hAnsi="Times New Roman" w:cs="Times New Roman"/>
          <w:sz w:val="24"/>
          <w:szCs w:val="24"/>
          <w:lang w:val="kk-KZ"/>
        </w:rPr>
        <w:t xml:space="preserve"> </w:t>
      </w:r>
      <w:r w:rsidRPr="00CE7051">
        <w:rPr>
          <w:rFonts w:ascii="Times New Roman" w:hAnsi="Times New Roman" w:cs="Times New Roman"/>
          <w:b/>
          <w:sz w:val="24"/>
          <w:szCs w:val="24"/>
          <w:lang w:val="kk-KZ"/>
        </w:rPr>
        <w:t>болу</w:t>
      </w:r>
      <w:r w:rsidR="00292293" w:rsidRPr="00CE7051">
        <w:rPr>
          <w:rFonts w:ascii="Times New Roman" w:hAnsi="Times New Roman" w:cs="Times New Roman"/>
          <w:b/>
          <w:sz w:val="24"/>
          <w:szCs w:val="24"/>
          <w:lang w:val="kk-KZ"/>
        </w:rPr>
        <w:t>ы</w:t>
      </w:r>
      <w:r w:rsidRPr="00CE7051">
        <w:rPr>
          <w:rFonts w:ascii="Times New Roman" w:hAnsi="Times New Roman" w:cs="Times New Roman"/>
          <w:b/>
          <w:sz w:val="24"/>
          <w:szCs w:val="24"/>
          <w:lang w:val="kk-KZ"/>
        </w:rPr>
        <w:t xml:space="preserve"> керек:</w:t>
      </w:r>
    </w:p>
    <w:p w:rsidR="00B51FEB" w:rsidRPr="00B04762" w:rsidRDefault="006733C3" w:rsidP="00BA742C">
      <w:pPr>
        <w:pStyle w:val="a3"/>
        <w:numPr>
          <w:ilvl w:val="0"/>
          <w:numId w:val="9"/>
        </w:numPr>
        <w:jc w:val="both"/>
        <w:outlineLvl w:val="0"/>
        <w:rPr>
          <w:lang w:val="kk-KZ"/>
        </w:rPr>
      </w:pPr>
      <w:r>
        <w:rPr>
          <w:lang w:val="kk-KZ"/>
        </w:rPr>
        <w:t>тиісті ғылыми әдебиеттерді іздестіру және онымен жұмыс жасай алу дағдысы;</w:t>
      </w:r>
    </w:p>
    <w:p w:rsidR="00B51FEB" w:rsidRDefault="006733C3" w:rsidP="00B51FEB">
      <w:pPr>
        <w:numPr>
          <w:ilvl w:val="0"/>
          <w:numId w:val="6"/>
        </w:numPr>
        <w:spacing w:after="0" w:line="240" w:lineRule="auto"/>
        <w:jc w:val="both"/>
        <w:outlineLvl w:val="0"/>
        <w:rPr>
          <w:rFonts w:ascii="Times New Roman" w:hAnsi="Times New Roman" w:cs="Times New Roman"/>
          <w:sz w:val="24"/>
          <w:szCs w:val="24"/>
          <w:lang w:val="kk-KZ"/>
        </w:rPr>
      </w:pPr>
      <w:r>
        <w:rPr>
          <w:rFonts w:ascii="Times New Roman" w:hAnsi="Times New Roman" w:cs="Times New Roman"/>
          <w:sz w:val="24"/>
          <w:szCs w:val="24"/>
          <w:lang w:val="kk-KZ"/>
        </w:rPr>
        <w:t>тұлғамен диагностикалық жұмыс және психикалық фактілерді талдау, ғылыми зерттеу жұмысын жүргізу;</w:t>
      </w:r>
    </w:p>
    <w:p w:rsidR="006733C3" w:rsidRDefault="006733C3" w:rsidP="00B51FEB">
      <w:pPr>
        <w:numPr>
          <w:ilvl w:val="0"/>
          <w:numId w:val="6"/>
        </w:numPr>
        <w:spacing w:after="0" w:line="240" w:lineRule="auto"/>
        <w:jc w:val="both"/>
        <w:outlineLvl w:val="0"/>
        <w:rPr>
          <w:rFonts w:ascii="Times New Roman" w:hAnsi="Times New Roman" w:cs="Times New Roman"/>
          <w:sz w:val="24"/>
          <w:szCs w:val="24"/>
          <w:lang w:val="kk-KZ"/>
        </w:rPr>
      </w:pPr>
      <w:r>
        <w:rPr>
          <w:rFonts w:ascii="Times New Roman" w:hAnsi="Times New Roman" w:cs="Times New Roman"/>
          <w:sz w:val="24"/>
          <w:szCs w:val="24"/>
          <w:lang w:val="kk-KZ"/>
        </w:rPr>
        <w:t>тұлға құрылымын талдау және өзі мен қоршаған адамдардың қылығына ой жүгіру әрі талдау дағдысы;</w:t>
      </w:r>
    </w:p>
    <w:p w:rsidR="006733C3" w:rsidRPr="00B04762" w:rsidRDefault="006733C3" w:rsidP="00B51FEB">
      <w:pPr>
        <w:numPr>
          <w:ilvl w:val="0"/>
          <w:numId w:val="6"/>
        </w:numPr>
        <w:spacing w:after="0" w:line="240" w:lineRule="auto"/>
        <w:jc w:val="both"/>
        <w:outlineLvl w:val="0"/>
        <w:rPr>
          <w:rFonts w:ascii="Times New Roman" w:hAnsi="Times New Roman" w:cs="Times New Roman"/>
          <w:sz w:val="24"/>
          <w:szCs w:val="24"/>
          <w:lang w:val="kk-KZ"/>
        </w:rPr>
      </w:pPr>
      <w:r>
        <w:rPr>
          <w:rFonts w:ascii="Times New Roman" w:hAnsi="Times New Roman" w:cs="Times New Roman"/>
          <w:sz w:val="24"/>
          <w:szCs w:val="24"/>
          <w:lang w:val="kk-KZ"/>
        </w:rPr>
        <w:t>эксперименттік зерттеулер жүргізе алу.</w:t>
      </w:r>
    </w:p>
    <w:p w:rsidR="00B51FEB" w:rsidRPr="00B04762" w:rsidRDefault="00BA742C" w:rsidP="007A437C">
      <w:pPr>
        <w:spacing w:after="0" w:line="240" w:lineRule="auto"/>
        <w:ind w:firstLine="567"/>
        <w:jc w:val="both"/>
        <w:rPr>
          <w:rFonts w:ascii="Times New Roman" w:hAnsi="Times New Roman" w:cs="Times New Roman"/>
          <w:b/>
          <w:sz w:val="24"/>
          <w:szCs w:val="24"/>
          <w:lang w:val="kk-KZ"/>
        </w:rPr>
      </w:pPr>
      <w:r w:rsidRPr="00B04762">
        <w:rPr>
          <w:rFonts w:ascii="Times New Roman" w:hAnsi="Times New Roman" w:cs="Times New Roman"/>
          <w:b/>
          <w:sz w:val="24"/>
          <w:szCs w:val="24"/>
          <w:lang w:val="kk-KZ"/>
        </w:rPr>
        <w:t>құзыретті болуы керек:</w:t>
      </w:r>
    </w:p>
    <w:p w:rsidR="00CE7051"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Pr>
          <w:rFonts w:ascii="Times New Roman" w:hAnsi="Times New Roman" w:cs="Times New Roman"/>
          <w:sz w:val="24"/>
          <w:szCs w:val="24"/>
          <w:lang w:val="kk-KZ"/>
        </w:rPr>
        <w:t>ә</w:t>
      </w:r>
      <w:r w:rsidRPr="00CE7051">
        <w:rPr>
          <w:rFonts w:ascii="Times New Roman" w:hAnsi="Times New Roman" w:cs="Times New Roman"/>
          <w:sz w:val="24"/>
          <w:szCs w:val="24"/>
          <w:lang w:val="kk-KZ"/>
        </w:rPr>
        <w:t>р түрлі тұлға теорияларын психологиялық тәжірибеде қолдана алу;</w:t>
      </w:r>
    </w:p>
    <w:p w:rsid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тұлға психологиясының ғылыми-ұғымдық аппаратын қолдана білу;</w:t>
      </w:r>
    </w:p>
    <w:p w:rsidR="00B51FEB" w:rsidRPr="00CE7051" w:rsidRDefault="00CE7051" w:rsidP="00CE7051">
      <w:pPr>
        <w:numPr>
          <w:ilvl w:val="0"/>
          <w:numId w:val="5"/>
        </w:numPr>
        <w:spacing w:after="0" w:line="240" w:lineRule="auto"/>
        <w:jc w:val="both"/>
        <w:outlineLvl w:val="0"/>
        <w:rPr>
          <w:rFonts w:ascii="Times New Roman" w:hAnsi="Times New Roman" w:cs="Times New Roman"/>
          <w:sz w:val="24"/>
          <w:szCs w:val="24"/>
          <w:lang w:val="kk-KZ"/>
        </w:rPr>
      </w:pPr>
      <w:r w:rsidRPr="00CE7051">
        <w:rPr>
          <w:rFonts w:ascii="Times New Roman" w:hAnsi="Times New Roman" w:cs="Times New Roman"/>
          <w:sz w:val="24"/>
          <w:szCs w:val="24"/>
          <w:lang w:val="kk-KZ"/>
        </w:rPr>
        <w:t>тұлға психологиясындағы әр түрлі тұғырлар мен мектептерді, идея мен теорияларды талдау және салыстыра алу.</w:t>
      </w:r>
    </w:p>
    <w:p w:rsidR="00B51FEB" w:rsidRPr="00B04762" w:rsidRDefault="00B51FEB"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1D35CD" w:rsidRPr="00B04762" w:rsidRDefault="001D35CD"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F22D1F" w:rsidRPr="00B04762" w:rsidRDefault="00F22D1F" w:rsidP="00B51FEB">
      <w:pPr>
        <w:spacing w:after="0" w:line="240" w:lineRule="auto"/>
        <w:ind w:left="1428"/>
        <w:jc w:val="both"/>
        <w:rPr>
          <w:rFonts w:ascii="Times New Roman" w:hAnsi="Times New Roman" w:cs="Times New Roman"/>
          <w:sz w:val="24"/>
          <w:szCs w:val="24"/>
          <w:lang w:val="kk-KZ"/>
        </w:rPr>
      </w:pPr>
    </w:p>
    <w:p w:rsidR="00CE7051" w:rsidRDefault="00CE7051" w:rsidP="00CE7051">
      <w:pPr>
        <w:spacing w:after="0" w:line="240" w:lineRule="auto"/>
        <w:jc w:val="both"/>
        <w:rPr>
          <w:rFonts w:ascii="Times New Roman" w:hAnsi="Times New Roman" w:cs="Times New Roman"/>
          <w:sz w:val="24"/>
          <w:szCs w:val="24"/>
          <w:lang w:val="kk-KZ"/>
        </w:rPr>
      </w:pPr>
    </w:p>
    <w:p w:rsidR="00B51FEB" w:rsidRDefault="009A5662" w:rsidP="009A5662">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2 Пәннің мазмұны</w:t>
      </w:r>
    </w:p>
    <w:p w:rsidR="009A5662" w:rsidRPr="009A5662" w:rsidRDefault="009A5662" w:rsidP="009A5662">
      <w:pPr>
        <w:spacing w:after="0" w:line="240" w:lineRule="auto"/>
        <w:jc w:val="both"/>
        <w:rPr>
          <w:rFonts w:ascii="Times New Roman" w:hAnsi="Times New Roman" w:cs="Times New Roman"/>
          <w:b/>
          <w:sz w:val="24"/>
          <w:szCs w:val="24"/>
          <w:lang w:val="kk-KZ"/>
        </w:rPr>
      </w:pPr>
    </w:p>
    <w:p w:rsidR="003C00F7" w:rsidRDefault="003C00F7" w:rsidP="004D41FB">
      <w:pPr>
        <w:pStyle w:val="a4"/>
        <w:spacing w:line="240" w:lineRule="auto"/>
        <w:ind w:left="0" w:firstLine="426"/>
        <w:rPr>
          <w:b/>
          <w:bCs/>
          <w:sz w:val="24"/>
        </w:rPr>
      </w:pPr>
      <w:r w:rsidRPr="003C00F7">
        <w:rPr>
          <w:b/>
          <w:bCs/>
          <w:sz w:val="24"/>
        </w:rPr>
        <w:t>Психологиядағы тұлға мәселесі. Тұлға психологиясының пәні мен міндеттері.</w:t>
      </w:r>
    </w:p>
    <w:p w:rsidR="00B51FEB" w:rsidRPr="00B04762" w:rsidRDefault="003C00F7" w:rsidP="004D41FB">
      <w:pPr>
        <w:pStyle w:val="a4"/>
        <w:spacing w:line="240" w:lineRule="auto"/>
        <w:ind w:left="0" w:firstLine="426"/>
        <w:rPr>
          <w:bCs/>
          <w:sz w:val="24"/>
        </w:rPr>
      </w:pPr>
      <w:proofErr w:type="spellStart"/>
      <w:r w:rsidRPr="003C00F7">
        <w:rPr>
          <w:sz w:val="24"/>
          <w:lang w:val="ru-RU"/>
        </w:rPr>
        <w:t>Тұлға</w:t>
      </w:r>
      <w:proofErr w:type="spellEnd"/>
      <w:r w:rsidRPr="003C00F7">
        <w:rPr>
          <w:sz w:val="24"/>
          <w:lang w:val="ru-RU"/>
        </w:rPr>
        <w:t xml:space="preserve"> </w:t>
      </w:r>
      <w:proofErr w:type="spellStart"/>
      <w:r w:rsidRPr="003C00F7">
        <w:rPr>
          <w:sz w:val="24"/>
          <w:lang w:val="ru-RU"/>
        </w:rPr>
        <w:t>психологиясы</w:t>
      </w:r>
      <w:proofErr w:type="spellEnd"/>
      <w:r w:rsidRPr="003C00F7">
        <w:rPr>
          <w:sz w:val="24"/>
          <w:lang w:val="ru-RU"/>
        </w:rPr>
        <w:t xml:space="preserve"> </w:t>
      </w:r>
      <w:proofErr w:type="spellStart"/>
      <w:r w:rsidRPr="003C00F7">
        <w:rPr>
          <w:sz w:val="24"/>
          <w:lang w:val="ru-RU"/>
        </w:rPr>
        <w:t>қалыптасуы</w:t>
      </w:r>
      <w:proofErr w:type="spellEnd"/>
      <w:r w:rsidRPr="003C00F7">
        <w:rPr>
          <w:sz w:val="24"/>
          <w:lang w:val="ru-RU"/>
        </w:rPr>
        <w:t xml:space="preserve"> мен даму </w:t>
      </w:r>
      <w:proofErr w:type="spellStart"/>
      <w:r w:rsidRPr="003C00F7">
        <w:rPr>
          <w:sz w:val="24"/>
          <w:lang w:val="ru-RU"/>
        </w:rPr>
        <w:t>тарихы</w:t>
      </w:r>
      <w:proofErr w:type="spellEnd"/>
      <w:r w:rsidRPr="003C00F7">
        <w:rPr>
          <w:sz w:val="24"/>
          <w:lang w:val="ru-RU"/>
        </w:rPr>
        <w:t>.</w:t>
      </w:r>
      <w:r>
        <w:rPr>
          <w:sz w:val="24"/>
          <w:lang w:val="ru-RU"/>
        </w:rPr>
        <w:t xml:space="preserve"> </w:t>
      </w:r>
      <w:proofErr w:type="spellStart"/>
      <w:r w:rsidR="005B2BA6" w:rsidRPr="005B2BA6">
        <w:rPr>
          <w:sz w:val="24"/>
          <w:lang w:val="ru-RU"/>
        </w:rPr>
        <w:t>Тұлға</w:t>
      </w:r>
      <w:proofErr w:type="spellEnd"/>
      <w:r w:rsidR="005B2BA6" w:rsidRPr="005B2BA6">
        <w:rPr>
          <w:sz w:val="24"/>
          <w:lang w:val="ru-RU"/>
        </w:rPr>
        <w:t xml:space="preserve"> </w:t>
      </w:r>
      <w:proofErr w:type="spellStart"/>
      <w:r w:rsidR="005B2BA6" w:rsidRPr="005B2BA6">
        <w:rPr>
          <w:sz w:val="24"/>
          <w:lang w:val="ru-RU"/>
        </w:rPr>
        <w:t>туралы</w:t>
      </w:r>
      <w:proofErr w:type="spellEnd"/>
      <w:r w:rsidR="005B2BA6" w:rsidRPr="005B2BA6">
        <w:rPr>
          <w:sz w:val="24"/>
          <w:lang w:val="ru-RU"/>
        </w:rPr>
        <w:t xml:space="preserve"> </w:t>
      </w:r>
      <w:proofErr w:type="spellStart"/>
      <w:r w:rsidR="005B2BA6" w:rsidRPr="005B2BA6">
        <w:rPr>
          <w:sz w:val="24"/>
          <w:lang w:val="ru-RU"/>
        </w:rPr>
        <w:t>ғ</w:t>
      </w:r>
      <w:proofErr w:type="gramStart"/>
      <w:r w:rsidR="005B2BA6" w:rsidRPr="005B2BA6">
        <w:rPr>
          <w:sz w:val="24"/>
          <w:lang w:val="ru-RU"/>
        </w:rPr>
        <w:t>ылым</w:t>
      </w:r>
      <w:proofErr w:type="gramEnd"/>
      <w:r w:rsidR="005B2BA6" w:rsidRPr="005B2BA6">
        <w:rPr>
          <w:sz w:val="24"/>
          <w:lang w:val="ru-RU"/>
        </w:rPr>
        <w:t>ға</w:t>
      </w:r>
      <w:proofErr w:type="spellEnd"/>
      <w:r w:rsidR="005B2BA6" w:rsidRPr="005B2BA6">
        <w:rPr>
          <w:sz w:val="24"/>
          <w:lang w:val="ru-RU"/>
        </w:rPr>
        <w:t xml:space="preserve"> </w:t>
      </w:r>
      <w:proofErr w:type="spellStart"/>
      <w:r w:rsidR="005B2BA6" w:rsidRPr="005B2BA6">
        <w:rPr>
          <w:sz w:val="24"/>
          <w:lang w:val="ru-RU"/>
        </w:rPr>
        <w:t>дейінгі</w:t>
      </w:r>
      <w:proofErr w:type="spellEnd"/>
      <w:r w:rsidR="005B2BA6" w:rsidRPr="005B2BA6">
        <w:rPr>
          <w:sz w:val="24"/>
          <w:lang w:val="ru-RU"/>
        </w:rPr>
        <w:t xml:space="preserve"> </w:t>
      </w:r>
      <w:proofErr w:type="spellStart"/>
      <w:r w:rsidR="005B2BA6" w:rsidRPr="005B2BA6">
        <w:rPr>
          <w:sz w:val="24"/>
          <w:lang w:val="ru-RU"/>
        </w:rPr>
        <w:t>көзқарастар</w:t>
      </w:r>
      <w:proofErr w:type="spellEnd"/>
      <w:r w:rsidR="005B2BA6" w:rsidRPr="005B2BA6">
        <w:rPr>
          <w:sz w:val="24"/>
          <w:lang w:val="ru-RU"/>
        </w:rPr>
        <w:t>.</w:t>
      </w:r>
      <w:r w:rsidR="005B2BA6">
        <w:rPr>
          <w:sz w:val="24"/>
          <w:lang w:val="ru-RU"/>
        </w:rPr>
        <w:t xml:space="preserve"> </w:t>
      </w:r>
      <w:proofErr w:type="spellStart"/>
      <w:r w:rsidR="005B2BA6" w:rsidRPr="005B2BA6">
        <w:rPr>
          <w:sz w:val="24"/>
          <w:lang w:val="ru-RU"/>
        </w:rPr>
        <w:t>Тұлға</w:t>
      </w:r>
      <w:proofErr w:type="spellEnd"/>
      <w:r w:rsidR="005B2BA6" w:rsidRPr="005B2BA6">
        <w:rPr>
          <w:sz w:val="24"/>
          <w:lang w:val="ru-RU"/>
        </w:rPr>
        <w:t xml:space="preserve"> </w:t>
      </w:r>
      <w:proofErr w:type="spellStart"/>
      <w:r w:rsidR="005B2BA6" w:rsidRPr="005B2BA6">
        <w:rPr>
          <w:sz w:val="24"/>
          <w:lang w:val="ru-RU"/>
        </w:rPr>
        <w:t>тұтас</w:t>
      </w:r>
      <w:proofErr w:type="spellEnd"/>
      <w:r w:rsidR="005B2BA6" w:rsidRPr="005B2BA6">
        <w:rPr>
          <w:sz w:val="24"/>
          <w:lang w:val="ru-RU"/>
        </w:rPr>
        <w:t xml:space="preserve"> </w:t>
      </w:r>
      <w:proofErr w:type="gramStart"/>
      <w:r w:rsidR="005B2BA6" w:rsidRPr="005B2BA6">
        <w:rPr>
          <w:sz w:val="24"/>
          <w:lang w:val="ru-RU"/>
        </w:rPr>
        <w:t xml:space="preserve">Адам </w:t>
      </w:r>
      <w:proofErr w:type="spellStart"/>
      <w:r w:rsidR="005B2BA6" w:rsidRPr="005B2BA6">
        <w:rPr>
          <w:sz w:val="24"/>
          <w:lang w:val="ru-RU"/>
        </w:rPr>
        <w:t>ж</w:t>
      </w:r>
      <w:proofErr w:type="gramEnd"/>
      <w:r w:rsidR="005B2BA6" w:rsidRPr="005B2BA6">
        <w:rPr>
          <w:sz w:val="24"/>
          <w:lang w:val="ru-RU"/>
        </w:rPr>
        <w:t>үйесінде</w:t>
      </w:r>
      <w:proofErr w:type="spellEnd"/>
      <w:r w:rsidR="005B2BA6" w:rsidRPr="005B2BA6">
        <w:rPr>
          <w:sz w:val="24"/>
          <w:lang w:val="ru-RU"/>
        </w:rPr>
        <w:t>.</w:t>
      </w:r>
      <w:r w:rsidR="005B2BA6">
        <w:rPr>
          <w:sz w:val="24"/>
          <w:lang w:val="ru-RU"/>
        </w:rPr>
        <w:t xml:space="preserve"> </w:t>
      </w:r>
      <w:r w:rsidR="00B51FEB" w:rsidRPr="00B04762">
        <w:rPr>
          <w:sz w:val="24"/>
        </w:rPr>
        <w:t xml:space="preserve">Тұлғаның әлеуметтік-психологиялық қасиеттері. </w:t>
      </w:r>
      <w:r w:rsidR="005B2BA6" w:rsidRPr="005B2BA6">
        <w:rPr>
          <w:sz w:val="24"/>
        </w:rPr>
        <w:t>«Индивид», «даралық», «тұлға» ұғымдары көлемінің арақатынасы және олардың мазмұны.</w:t>
      </w:r>
      <w:r w:rsidR="005B2BA6">
        <w:rPr>
          <w:sz w:val="24"/>
        </w:rPr>
        <w:t xml:space="preserve"> </w:t>
      </w:r>
      <w:r w:rsidR="005B2BA6" w:rsidRPr="00B04762">
        <w:rPr>
          <w:sz w:val="24"/>
        </w:rPr>
        <w:t>Тұлғаның қалыптасуы</w:t>
      </w:r>
      <w:r w:rsidR="005B2BA6">
        <w:rPr>
          <w:sz w:val="24"/>
        </w:rPr>
        <w:t xml:space="preserve"> </w:t>
      </w:r>
      <w:r w:rsidR="005B2BA6" w:rsidRPr="005B2BA6">
        <w:rPr>
          <w:sz w:val="24"/>
        </w:rPr>
        <w:t xml:space="preserve">мен дамуының қозғаушы күштері, шарттары мен тетіктері. </w:t>
      </w:r>
      <w:r w:rsidR="005B2BA6">
        <w:rPr>
          <w:sz w:val="24"/>
        </w:rPr>
        <w:t>Тұлға дамуындағы түрлі тұғырлар</w:t>
      </w:r>
      <w:r w:rsidR="005B2BA6" w:rsidRPr="00B04762">
        <w:rPr>
          <w:sz w:val="24"/>
        </w:rPr>
        <w:t xml:space="preserve">. </w:t>
      </w:r>
      <w:r w:rsidR="005B2BA6" w:rsidRPr="005B2BA6">
        <w:rPr>
          <w:sz w:val="24"/>
        </w:rPr>
        <w:t xml:space="preserve">Әлеуметтік және тарихи өмір салты тұлға дамуының қайнар көзі ретінде. Әр түрлі мәдениеттегі тұлғаны салыстырып зерттеу. Мәдениет және мінез құлық бағдарламасы. </w:t>
      </w:r>
      <w:r w:rsidR="005B2BA6" w:rsidRPr="002C1787">
        <w:rPr>
          <w:sz w:val="24"/>
        </w:rPr>
        <w:t>Тұлға дамуының жүйелілік детерминациясы.</w:t>
      </w:r>
    </w:p>
    <w:p w:rsidR="00B51FEB" w:rsidRPr="00B04762" w:rsidRDefault="00B51FEB" w:rsidP="004D41FB">
      <w:pPr>
        <w:pStyle w:val="a4"/>
        <w:spacing w:line="240" w:lineRule="auto"/>
        <w:ind w:left="0" w:firstLine="426"/>
        <w:rPr>
          <w:bCs/>
          <w:sz w:val="24"/>
        </w:rPr>
      </w:pPr>
    </w:p>
    <w:p w:rsidR="00B51FEB" w:rsidRPr="00B04762" w:rsidRDefault="005B2BA6" w:rsidP="004D41FB">
      <w:pPr>
        <w:pStyle w:val="a4"/>
        <w:tabs>
          <w:tab w:val="clear" w:pos="720"/>
          <w:tab w:val="left" w:pos="709"/>
        </w:tabs>
        <w:spacing w:line="240" w:lineRule="auto"/>
        <w:ind w:left="0" w:firstLine="426"/>
        <w:rPr>
          <w:b/>
          <w:bCs/>
          <w:sz w:val="24"/>
        </w:rPr>
      </w:pPr>
      <w:r w:rsidRPr="005B2BA6">
        <w:rPr>
          <w:b/>
          <w:bCs/>
          <w:sz w:val="24"/>
        </w:rPr>
        <w:t>Тұлғаны зерттеудің әдіснамалық және әдістемелік аспектілері</w:t>
      </w:r>
    </w:p>
    <w:p w:rsidR="00B51FEB" w:rsidRPr="006D56D0" w:rsidRDefault="006D56D0" w:rsidP="004D41FB">
      <w:pPr>
        <w:pStyle w:val="a4"/>
        <w:spacing w:line="240" w:lineRule="auto"/>
        <w:ind w:left="0" w:firstLine="426"/>
        <w:rPr>
          <w:sz w:val="24"/>
        </w:rPr>
      </w:pPr>
      <w:r w:rsidRPr="006D56D0">
        <w:rPr>
          <w:bCs/>
          <w:sz w:val="24"/>
        </w:rPr>
        <w:t>Ғылыми зерттеулер әдіснамасы туралы түсінік. Тұлға мәселесін әдіснамалық талдау деңгейлері.</w:t>
      </w:r>
      <w:r>
        <w:rPr>
          <w:bCs/>
          <w:sz w:val="24"/>
        </w:rPr>
        <w:t xml:space="preserve"> </w:t>
      </w:r>
      <w:r w:rsidRPr="006D56D0">
        <w:rPr>
          <w:bCs/>
          <w:sz w:val="24"/>
        </w:rPr>
        <w:t>Тұлға психологиясын ғылыми зерттеуге қойылатын негізгі талаптар. Тұлғаны зерттеу принциптері. Зерттеудің әдіснамасы мен әдістемесі арақатынасы проблемасы. Тұлға психологиясы әдістерінің жалпы сипаттамасы. Бақылау, сауалнама (әңгімелесу, интервью, анкета), анамнез әдісі, корреляциялық талдау және т.б. Тұлға психологиясындағы эксперименттің ерекшеліктері. Сұрақтама, әңгімелес</w:t>
      </w:r>
      <w:r>
        <w:rPr>
          <w:bCs/>
          <w:sz w:val="24"/>
        </w:rPr>
        <w:t xml:space="preserve">у әдістері. Проективті әдістер, </w:t>
      </w:r>
      <w:r w:rsidRPr="006D56D0">
        <w:rPr>
          <w:bCs/>
          <w:sz w:val="24"/>
        </w:rPr>
        <w:t>биографиялық (психобиографиялық) әдістер. Тестілеу және оның шектеулері. Тұлға туралы ақпарат көздері ретінде іс-әрекет нәтижесінің қажеттілігі. Тұлғаны зерттеудегі гуманитарлық және жаратылыстанымдық әдістер. Тұлғаны зерттеудің қазіргі стратегиялары.</w:t>
      </w:r>
    </w:p>
    <w:p w:rsidR="00B51FEB" w:rsidRPr="00B04762" w:rsidRDefault="00B51FEB" w:rsidP="004D41FB">
      <w:pPr>
        <w:pStyle w:val="a4"/>
        <w:spacing w:line="240" w:lineRule="auto"/>
        <w:ind w:left="0" w:firstLine="426"/>
        <w:rPr>
          <w:sz w:val="24"/>
        </w:rPr>
      </w:pPr>
    </w:p>
    <w:p w:rsidR="008D5F19" w:rsidRDefault="008D5F19" w:rsidP="004D41FB">
      <w:pPr>
        <w:pStyle w:val="a4"/>
        <w:spacing w:line="240" w:lineRule="auto"/>
        <w:ind w:left="0" w:firstLine="426"/>
        <w:rPr>
          <w:rFonts w:eastAsiaTheme="minorEastAsia"/>
          <w:b/>
          <w:bCs/>
          <w:color w:val="000000"/>
          <w:sz w:val="24"/>
        </w:rPr>
      </w:pPr>
      <w:r w:rsidRPr="008D5F19">
        <w:rPr>
          <w:rFonts w:eastAsiaTheme="minorEastAsia"/>
          <w:b/>
          <w:bCs/>
          <w:color w:val="000000"/>
          <w:sz w:val="24"/>
        </w:rPr>
        <w:t>Қазіргі тұлға теорияларын топтастыру. Тұлға теорияларының негізгі функциялары мен құрамдас бөліктері.</w:t>
      </w:r>
    </w:p>
    <w:p w:rsidR="008D5F19" w:rsidRPr="008D5F19" w:rsidRDefault="008D5F19" w:rsidP="00B53EDD">
      <w:pPr>
        <w:pStyle w:val="a4"/>
        <w:spacing w:line="240" w:lineRule="auto"/>
        <w:ind w:left="0" w:firstLine="426"/>
        <w:rPr>
          <w:color w:val="000000"/>
          <w:sz w:val="24"/>
        </w:rPr>
      </w:pPr>
      <w:r w:rsidRPr="008D5F19">
        <w:rPr>
          <w:color w:val="000000"/>
          <w:sz w:val="24"/>
        </w:rPr>
        <w:t>Теория туралы түсінік. Тұлға теориясының негізгі функциялары. Тұлға теориясының компоненттері (құрылым</w:t>
      </w:r>
      <w:r w:rsidR="00B53EDD">
        <w:rPr>
          <w:color w:val="000000"/>
          <w:sz w:val="24"/>
        </w:rPr>
        <w:t xml:space="preserve">, процесс /мотивация/, өсу және </w:t>
      </w:r>
      <w:r w:rsidRPr="008D5F19">
        <w:rPr>
          <w:color w:val="000000"/>
          <w:sz w:val="24"/>
        </w:rPr>
        <w:t>даму, психопатология, өзгерістер). Тұлғаның қазіргі заманғы психологиялық теорияларын топтастыру. Тұлға теорияларының түрлері</w:t>
      </w:r>
      <w:r>
        <w:rPr>
          <w:color w:val="000000"/>
          <w:sz w:val="24"/>
        </w:rPr>
        <w:t>.</w:t>
      </w:r>
      <w:r w:rsidRPr="008D5F19">
        <w:rPr>
          <w:rFonts w:ascii="Arial" w:eastAsiaTheme="minorEastAsia" w:hAnsi="Arial" w:cs="Arial"/>
          <w:color w:val="000000"/>
          <w:sz w:val="26"/>
          <w:szCs w:val="26"/>
        </w:rPr>
        <w:t xml:space="preserve"> </w:t>
      </w:r>
      <w:r w:rsidRPr="008D5F19">
        <w:rPr>
          <w:color w:val="000000"/>
          <w:sz w:val="24"/>
        </w:rPr>
        <w:t xml:space="preserve">Тұлға теорияларын әр түрлі топтастыру (A.A. </w:t>
      </w:r>
      <w:r>
        <w:rPr>
          <w:color w:val="000000"/>
          <w:sz w:val="24"/>
        </w:rPr>
        <w:t>Бодалев</w:t>
      </w:r>
      <w:r w:rsidRPr="008D5F19">
        <w:rPr>
          <w:color w:val="000000"/>
          <w:sz w:val="24"/>
        </w:rPr>
        <w:t xml:space="preserve">, B.B. </w:t>
      </w:r>
      <w:r>
        <w:rPr>
          <w:color w:val="000000"/>
          <w:sz w:val="24"/>
        </w:rPr>
        <w:t>Зейгарник</w:t>
      </w:r>
      <w:r w:rsidRPr="008D5F19">
        <w:rPr>
          <w:color w:val="000000"/>
          <w:sz w:val="24"/>
        </w:rPr>
        <w:t xml:space="preserve">, B.B. </w:t>
      </w:r>
      <w:r>
        <w:rPr>
          <w:color w:val="000000"/>
          <w:sz w:val="24"/>
        </w:rPr>
        <w:t>Нуркова</w:t>
      </w:r>
      <w:r w:rsidRPr="008D5F19">
        <w:rPr>
          <w:color w:val="000000"/>
          <w:sz w:val="24"/>
        </w:rPr>
        <w:t xml:space="preserve">, C. </w:t>
      </w:r>
      <w:r>
        <w:rPr>
          <w:color w:val="000000"/>
          <w:sz w:val="24"/>
        </w:rPr>
        <w:t>Мадди</w:t>
      </w:r>
      <w:r w:rsidRPr="008D5F19">
        <w:rPr>
          <w:color w:val="000000"/>
          <w:sz w:val="24"/>
        </w:rPr>
        <w:t>, Хейвен, Л. Хьелл и Д. Зиглер, Л. Первин и О. Джон и др.)</w:t>
      </w:r>
    </w:p>
    <w:p w:rsidR="00B51FEB" w:rsidRPr="00B04762" w:rsidRDefault="00B51FEB" w:rsidP="004D41FB">
      <w:pPr>
        <w:pStyle w:val="a4"/>
        <w:spacing w:line="240" w:lineRule="auto"/>
        <w:ind w:left="0" w:firstLine="426"/>
        <w:rPr>
          <w:sz w:val="24"/>
        </w:rPr>
      </w:pPr>
    </w:p>
    <w:p w:rsidR="008D5F19" w:rsidRPr="008D5F19" w:rsidRDefault="008D5F19" w:rsidP="004D41FB">
      <w:pPr>
        <w:pStyle w:val="a4"/>
        <w:spacing w:line="240" w:lineRule="auto"/>
        <w:ind w:left="0" w:firstLine="426"/>
        <w:rPr>
          <w:b/>
          <w:bCs/>
          <w:sz w:val="24"/>
        </w:rPr>
      </w:pPr>
      <w:r w:rsidRPr="008D5F19">
        <w:rPr>
          <w:b/>
          <w:bCs/>
          <w:sz w:val="24"/>
        </w:rPr>
        <w:t>Тұлға теориясындағы психодинамикалық бағыттар (З.Фрейд)</w:t>
      </w:r>
    </w:p>
    <w:p w:rsidR="00B51FEB" w:rsidRPr="001053A6" w:rsidRDefault="008D5F19" w:rsidP="004D41FB">
      <w:pPr>
        <w:pStyle w:val="a4"/>
        <w:spacing w:line="240" w:lineRule="auto"/>
        <w:ind w:left="0" w:firstLine="426"/>
        <w:rPr>
          <w:color w:val="000000"/>
          <w:sz w:val="24"/>
        </w:rPr>
      </w:pPr>
      <w:r w:rsidRPr="008D5F19">
        <w:rPr>
          <w:bCs/>
          <w:sz w:val="24"/>
        </w:rPr>
        <w:t>Психодинамикалық бағыттың қысқаша сипаттамасы.</w:t>
      </w:r>
      <w:r w:rsidR="008240FB">
        <w:rPr>
          <w:rFonts w:ascii="Arial" w:eastAsiaTheme="minorEastAsia" w:hAnsi="Arial" w:cs="Arial"/>
          <w:color w:val="000000"/>
          <w:sz w:val="26"/>
          <w:szCs w:val="26"/>
        </w:rPr>
        <w:t xml:space="preserve"> </w:t>
      </w:r>
      <w:r w:rsidRPr="008D5F19">
        <w:rPr>
          <w:color w:val="000000"/>
          <w:sz w:val="24"/>
        </w:rPr>
        <w:t>Психоанализ: негізгі тұжырымдамалары мен принциптері</w:t>
      </w:r>
      <w:r>
        <w:rPr>
          <w:color w:val="000000"/>
          <w:sz w:val="24"/>
        </w:rPr>
        <w:t xml:space="preserve">. </w:t>
      </w:r>
      <w:r w:rsidRPr="008D5F19">
        <w:rPr>
          <w:color w:val="000000"/>
          <w:sz w:val="24"/>
        </w:rPr>
        <w:t>Психикалықтың деңгейлері: саналы, алғы сана, бейсаналық. Тұлға дамуы: психосексуалдық сатылары. Тұлғаның даму механизмдері. Тұлға даму процесінде Эдип комплексінің маңызы мен рөлі.</w:t>
      </w:r>
      <w:r w:rsidR="001053A6" w:rsidRPr="001053A6">
        <w:rPr>
          <w:rFonts w:ascii="Arial" w:eastAsiaTheme="minorEastAsia" w:hAnsi="Arial" w:cs="Arial"/>
          <w:color w:val="000000"/>
          <w:sz w:val="26"/>
          <w:szCs w:val="26"/>
        </w:rPr>
        <w:t xml:space="preserve"> </w:t>
      </w:r>
      <w:r w:rsidR="001053A6" w:rsidRPr="001053A6">
        <w:rPr>
          <w:color w:val="000000"/>
          <w:sz w:val="24"/>
        </w:rPr>
        <w:t>Фрейдтің психоанализіндегі тұлғалық ерекшеліктер диагностикасы және терапиялар</w:t>
      </w:r>
      <w:r w:rsidR="001053A6">
        <w:rPr>
          <w:color w:val="000000"/>
          <w:sz w:val="24"/>
        </w:rPr>
        <w:t>.</w:t>
      </w:r>
    </w:p>
    <w:p w:rsidR="008D5F19" w:rsidRPr="008D5F19" w:rsidRDefault="008D5F19" w:rsidP="004D41FB">
      <w:pPr>
        <w:pStyle w:val="a4"/>
        <w:spacing w:line="240" w:lineRule="auto"/>
        <w:ind w:left="0" w:firstLine="426"/>
        <w:rPr>
          <w:bCs/>
          <w:sz w:val="24"/>
        </w:rPr>
      </w:pPr>
    </w:p>
    <w:p w:rsidR="001053A6" w:rsidRDefault="008D5F19" w:rsidP="004D41FB">
      <w:pPr>
        <w:pStyle w:val="a4"/>
        <w:spacing w:line="240" w:lineRule="auto"/>
        <w:ind w:left="0" w:firstLine="426"/>
        <w:rPr>
          <w:b/>
          <w:bCs/>
          <w:color w:val="000000"/>
          <w:sz w:val="24"/>
        </w:rPr>
      </w:pPr>
      <w:r w:rsidRPr="008D5F19">
        <w:rPr>
          <w:b/>
          <w:bCs/>
          <w:color w:val="000000"/>
          <w:sz w:val="24"/>
        </w:rPr>
        <w:t xml:space="preserve">Аналитикалық және индивидуалды психология дағы тұлғаны </w:t>
      </w:r>
      <w:r w:rsidR="00BF636C">
        <w:rPr>
          <w:b/>
          <w:bCs/>
          <w:color w:val="000000"/>
          <w:sz w:val="24"/>
        </w:rPr>
        <w:t>түсіну</w:t>
      </w:r>
      <w:r w:rsidRPr="008D5F19">
        <w:rPr>
          <w:b/>
          <w:bCs/>
          <w:color w:val="000000"/>
          <w:sz w:val="24"/>
        </w:rPr>
        <w:t xml:space="preserve"> (</w:t>
      </w:r>
      <w:r w:rsidR="001053A6">
        <w:rPr>
          <w:b/>
          <w:bCs/>
          <w:color w:val="000000"/>
          <w:sz w:val="24"/>
        </w:rPr>
        <w:t>К. Г. Юнг және А. Адлер</w:t>
      </w:r>
    </w:p>
    <w:p w:rsidR="001053A6" w:rsidRPr="001053A6" w:rsidRDefault="001053A6" w:rsidP="004D41FB">
      <w:pPr>
        <w:spacing w:after="0" w:line="240" w:lineRule="auto"/>
        <w:ind w:firstLine="426"/>
        <w:jc w:val="both"/>
        <w:rPr>
          <w:rFonts w:ascii="Times New Roman" w:eastAsia="Times New Roman" w:hAnsi="Times New Roman" w:cs="Times New Roman"/>
          <w:bCs/>
          <w:color w:val="000000"/>
          <w:sz w:val="24"/>
          <w:szCs w:val="24"/>
        </w:rPr>
      </w:pPr>
      <w:r w:rsidRPr="001053A6">
        <w:rPr>
          <w:rFonts w:ascii="Times New Roman" w:eastAsia="Times New Roman" w:hAnsi="Times New Roman" w:cs="Times New Roman"/>
          <w:bCs/>
          <w:color w:val="000000"/>
          <w:sz w:val="24"/>
          <w:szCs w:val="24"/>
          <w:lang w:val="kk-KZ"/>
        </w:rPr>
        <w:t xml:space="preserve">К.Г. Юнгтің аналитикалық </w:t>
      </w:r>
      <w:r>
        <w:rPr>
          <w:rFonts w:ascii="Times New Roman" w:eastAsia="Times New Roman" w:hAnsi="Times New Roman" w:cs="Times New Roman"/>
          <w:bCs/>
          <w:color w:val="000000"/>
          <w:sz w:val="24"/>
          <w:szCs w:val="24"/>
          <w:lang w:val="kk-KZ"/>
        </w:rPr>
        <w:t>психологияның жалпы сипаттамасы</w:t>
      </w:r>
      <w:r w:rsidRPr="001053A6">
        <w:rPr>
          <w:rFonts w:ascii="Times New Roman" w:eastAsia="Times New Roman" w:hAnsi="Times New Roman" w:cs="Times New Roman"/>
          <w:bCs/>
          <w:color w:val="000000"/>
          <w:sz w:val="24"/>
          <w:szCs w:val="24"/>
          <w:lang w:val="kk-KZ"/>
        </w:rPr>
        <w:t xml:space="preserve">. </w:t>
      </w:r>
      <w:r w:rsidR="004D41FB">
        <w:rPr>
          <w:rFonts w:ascii="Times New Roman" w:eastAsia="Times New Roman" w:hAnsi="Times New Roman" w:cs="Times New Roman"/>
          <w:bCs/>
          <w:color w:val="000000"/>
          <w:sz w:val="24"/>
          <w:szCs w:val="24"/>
          <w:lang w:val="kk-KZ"/>
        </w:rPr>
        <w:t>А</w:t>
      </w:r>
      <w:r w:rsidR="004D41FB" w:rsidRPr="004D41FB">
        <w:rPr>
          <w:rFonts w:ascii="Times New Roman" w:eastAsia="Times New Roman" w:hAnsi="Times New Roman" w:cs="Times New Roman"/>
          <w:bCs/>
          <w:color w:val="000000"/>
          <w:sz w:val="24"/>
          <w:szCs w:val="24"/>
          <w:lang w:val="kk-KZ"/>
        </w:rPr>
        <w:t xml:space="preserve">налитикалық психологияның </w:t>
      </w:r>
      <w:r w:rsidR="004D41FB">
        <w:rPr>
          <w:rFonts w:ascii="Times New Roman" w:eastAsia="Times New Roman" w:hAnsi="Times New Roman" w:cs="Times New Roman"/>
          <w:bCs/>
          <w:color w:val="000000"/>
          <w:sz w:val="24"/>
          <w:szCs w:val="24"/>
          <w:lang w:val="kk-KZ"/>
        </w:rPr>
        <w:t xml:space="preserve">негізгі </w:t>
      </w:r>
      <w:r w:rsidRPr="001053A6">
        <w:rPr>
          <w:rFonts w:ascii="Times New Roman" w:eastAsia="Times New Roman" w:hAnsi="Times New Roman" w:cs="Times New Roman"/>
          <w:bCs/>
          <w:color w:val="000000"/>
          <w:sz w:val="24"/>
          <w:szCs w:val="24"/>
          <w:lang w:val="kk-KZ"/>
        </w:rPr>
        <w:t xml:space="preserve">концепциялары мен принциптері. Тұлға құрылымы (эго, жеке бейсаналық және ұжымдық бейсаналық). Ұжымдық бейсаналық түсінігі тұлғаның даму көзі ретінде. Архетип ұғымы және оның тұлға қалыптасуындағы маңызы. </w:t>
      </w:r>
      <w:r w:rsidRPr="004D41FB">
        <w:rPr>
          <w:rFonts w:ascii="Times New Roman" w:eastAsia="Times New Roman" w:hAnsi="Times New Roman" w:cs="Times New Roman"/>
          <w:bCs/>
          <w:color w:val="000000"/>
          <w:sz w:val="24"/>
          <w:szCs w:val="24"/>
          <w:lang w:val="kk-KZ"/>
        </w:rPr>
        <w:t xml:space="preserve">Карл Юнг бойынша тұлға типтері: экстроверттік-бағдарланған және интроверттік бағдарланған типтер. </w:t>
      </w:r>
      <w:proofErr w:type="spellStart"/>
      <w:r w:rsidRPr="001053A6">
        <w:rPr>
          <w:rFonts w:ascii="Times New Roman" w:eastAsia="Times New Roman" w:hAnsi="Times New Roman" w:cs="Times New Roman"/>
          <w:bCs/>
          <w:color w:val="000000"/>
          <w:sz w:val="24"/>
          <w:szCs w:val="24"/>
        </w:rPr>
        <w:t>Аналитикалық</w:t>
      </w:r>
      <w:proofErr w:type="spellEnd"/>
      <w:r w:rsidRPr="001053A6">
        <w:rPr>
          <w:rFonts w:ascii="Times New Roman" w:eastAsia="Times New Roman" w:hAnsi="Times New Roman" w:cs="Times New Roman"/>
          <w:bCs/>
          <w:color w:val="000000"/>
          <w:sz w:val="24"/>
          <w:szCs w:val="24"/>
        </w:rPr>
        <w:t xml:space="preserve"> </w:t>
      </w:r>
      <w:proofErr w:type="spellStart"/>
      <w:r w:rsidRPr="001053A6">
        <w:rPr>
          <w:rFonts w:ascii="Times New Roman" w:eastAsia="Times New Roman" w:hAnsi="Times New Roman" w:cs="Times New Roman"/>
          <w:bCs/>
          <w:color w:val="000000"/>
          <w:sz w:val="24"/>
          <w:szCs w:val="24"/>
        </w:rPr>
        <w:t>психологиядағы</w:t>
      </w:r>
      <w:proofErr w:type="spellEnd"/>
      <w:r w:rsidRPr="001053A6">
        <w:rPr>
          <w:rFonts w:ascii="Times New Roman" w:eastAsia="Times New Roman" w:hAnsi="Times New Roman" w:cs="Times New Roman"/>
          <w:bCs/>
          <w:color w:val="000000"/>
          <w:sz w:val="24"/>
          <w:szCs w:val="24"/>
        </w:rPr>
        <w:t xml:space="preserve"> </w:t>
      </w:r>
      <w:proofErr w:type="spellStart"/>
      <w:r w:rsidRPr="001053A6">
        <w:rPr>
          <w:rFonts w:ascii="Times New Roman" w:eastAsia="Times New Roman" w:hAnsi="Times New Roman" w:cs="Times New Roman"/>
          <w:bCs/>
          <w:color w:val="000000"/>
          <w:sz w:val="24"/>
          <w:szCs w:val="24"/>
        </w:rPr>
        <w:t>тұлғалық</w:t>
      </w:r>
      <w:proofErr w:type="spellEnd"/>
      <w:r w:rsidRPr="001053A6">
        <w:rPr>
          <w:rFonts w:ascii="Times New Roman" w:eastAsia="Times New Roman" w:hAnsi="Times New Roman" w:cs="Times New Roman"/>
          <w:bCs/>
          <w:color w:val="000000"/>
          <w:sz w:val="24"/>
          <w:szCs w:val="24"/>
        </w:rPr>
        <w:t xml:space="preserve"> </w:t>
      </w:r>
      <w:proofErr w:type="spellStart"/>
      <w:r w:rsidRPr="001053A6">
        <w:rPr>
          <w:rFonts w:ascii="Times New Roman" w:eastAsia="Times New Roman" w:hAnsi="Times New Roman" w:cs="Times New Roman"/>
          <w:bCs/>
          <w:color w:val="000000"/>
          <w:sz w:val="24"/>
          <w:szCs w:val="24"/>
        </w:rPr>
        <w:t>ерекшеліктер</w:t>
      </w:r>
      <w:proofErr w:type="spellEnd"/>
      <w:r w:rsidRPr="001053A6">
        <w:rPr>
          <w:rFonts w:ascii="Times New Roman" w:eastAsia="Times New Roman" w:hAnsi="Times New Roman" w:cs="Times New Roman"/>
          <w:bCs/>
          <w:color w:val="000000"/>
          <w:sz w:val="24"/>
          <w:szCs w:val="24"/>
        </w:rPr>
        <w:t xml:space="preserve"> </w:t>
      </w:r>
      <w:proofErr w:type="spellStart"/>
      <w:r w:rsidRPr="001053A6">
        <w:rPr>
          <w:rFonts w:ascii="Times New Roman" w:eastAsia="Times New Roman" w:hAnsi="Times New Roman" w:cs="Times New Roman"/>
          <w:bCs/>
          <w:color w:val="000000"/>
          <w:sz w:val="24"/>
          <w:szCs w:val="24"/>
        </w:rPr>
        <w:t>диагностикасы</w:t>
      </w:r>
      <w:proofErr w:type="spellEnd"/>
      <w:r w:rsidRPr="001053A6">
        <w:rPr>
          <w:rFonts w:ascii="Times New Roman" w:eastAsia="Times New Roman" w:hAnsi="Times New Roman" w:cs="Times New Roman"/>
          <w:bCs/>
          <w:color w:val="000000"/>
          <w:sz w:val="24"/>
          <w:szCs w:val="24"/>
        </w:rPr>
        <w:t xml:space="preserve"> </w:t>
      </w:r>
      <w:proofErr w:type="spellStart"/>
      <w:r w:rsidRPr="001053A6">
        <w:rPr>
          <w:rFonts w:ascii="Times New Roman" w:eastAsia="Times New Roman" w:hAnsi="Times New Roman" w:cs="Times New Roman"/>
          <w:bCs/>
          <w:color w:val="000000"/>
          <w:sz w:val="24"/>
          <w:szCs w:val="24"/>
        </w:rPr>
        <w:t>және</w:t>
      </w:r>
      <w:proofErr w:type="spellEnd"/>
      <w:r w:rsidRPr="001053A6">
        <w:rPr>
          <w:rFonts w:ascii="Times New Roman" w:eastAsia="Times New Roman" w:hAnsi="Times New Roman" w:cs="Times New Roman"/>
          <w:bCs/>
          <w:color w:val="000000"/>
          <w:sz w:val="24"/>
          <w:szCs w:val="24"/>
        </w:rPr>
        <w:t xml:space="preserve"> </w:t>
      </w:r>
      <w:proofErr w:type="spellStart"/>
      <w:r w:rsidRPr="001053A6">
        <w:rPr>
          <w:rFonts w:ascii="Times New Roman" w:eastAsia="Times New Roman" w:hAnsi="Times New Roman" w:cs="Times New Roman"/>
          <w:bCs/>
          <w:color w:val="000000"/>
          <w:sz w:val="24"/>
          <w:szCs w:val="24"/>
        </w:rPr>
        <w:t>терапиясы</w:t>
      </w:r>
      <w:proofErr w:type="spellEnd"/>
      <w:r w:rsidRPr="001053A6">
        <w:rPr>
          <w:rFonts w:ascii="Times New Roman" w:eastAsia="Times New Roman" w:hAnsi="Times New Roman" w:cs="Times New Roman"/>
          <w:bCs/>
          <w:color w:val="000000"/>
          <w:sz w:val="24"/>
          <w:szCs w:val="24"/>
        </w:rPr>
        <w:t>.</w:t>
      </w:r>
    </w:p>
    <w:p w:rsidR="001053A6" w:rsidRPr="001053A6" w:rsidRDefault="004D41FB" w:rsidP="004D41FB">
      <w:pPr>
        <w:spacing w:after="0" w:line="240" w:lineRule="auto"/>
        <w:ind w:firstLine="426"/>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lang w:val="kk-KZ"/>
        </w:rPr>
        <w:t>А. Адлердің д</w:t>
      </w:r>
      <w:proofErr w:type="spellStart"/>
      <w:r w:rsidR="001053A6" w:rsidRPr="001053A6">
        <w:rPr>
          <w:rFonts w:ascii="Times New Roman" w:eastAsia="Times New Roman" w:hAnsi="Times New Roman" w:cs="Times New Roman"/>
          <w:bCs/>
          <w:color w:val="000000"/>
          <w:sz w:val="24"/>
          <w:szCs w:val="24"/>
        </w:rPr>
        <w:t>аралық</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психологияның</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негізгі</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тұжырымдары</w:t>
      </w:r>
      <w:proofErr w:type="spellEnd"/>
      <w:r w:rsidR="001053A6" w:rsidRPr="001053A6">
        <w:rPr>
          <w:rFonts w:ascii="Times New Roman" w:eastAsia="Times New Roman" w:hAnsi="Times New Roman" w:cs="Times New Roman"/>
          <w:bCs/>
          <w:color w:val="000000"/>
          <w:sz w:val="24"/>
          <w:szCs w:val="24"/>
        </w:rPr>
        <w:t xml:space="preserve">. </w:t>
      </w:r>
      <w:proofErr w:type="gramStart"/>
      <w:r w:rsidR="001053A6" w:rsidRPr="001053A6">
        <w:rPr>
          <w:rFonts w:ascii="Times New Roman" w:eastAsia="Times New Roman" w:hAnsi="Times New Roman" w:cs="Times New Roman"/>
          <w:bCs/>
          <w:color w:val="000000"/>
          <w:sz w:val="24"/>
          <w:szCs w:val="24"/>
        </w:rPr>
        <w:t xml:space="preserve">Индивидуум </w:t>
      </w:r>
      <w:proofErr w:type="spellStart"/>
      <w:r w:rsidR="001053A6" w:rsidRPr="001053A6">
        <w:rPr>
          <w:rFonts w:ascii="Times New Roman" w:eastAsia="Times New Roman" w:hAnsi="Times New Roman" w:cs="Times New Roman"/>
          <w:bCs/>
          <w:color w:val="000000"/>
          <w:sz w:val="24"/>
          <w:szCs w:val="24"/>
        </w:rPr>
        <w:t>б</w:t>
      </w:r>
      <w:proofErr w:type="gramEnd"/>
      <w:r w:rsidR="001053A6" w:rsidRPr="001053A6">
        <w:rPr>
          <w:rFonts w:ascii="Times New Roman" w:eastAsia="Times New Roman" w:hAnsi="Times New Roman" w:cs="Times New Roman"/>
          <w:bCs/>
          <w:color w:val="000000"/>
          <w:sz w:val="24"/>
          <w:szCs w:val="24"/>
        </w:rPr>
        <w:t>іртұтас</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және</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өзара</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үйлесімді</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тұтастық</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ретінде</w:t>
      </w:r>
      <w:proofErr w:type="spellEnd"/>
      <w:r w:rsidR="001053A6" w:rsidRPr="001053A6">
        <w:rPr>
          <w:rFonts w:ascii="Times New Roman" w:eastAsia="Times New Roman" w:hAnsi="Times New Roman" w:cs="Times New Roman"/>
          <w:bCs/>
          <w:color w:val="000000"/>
          <w:sz w:val="24"/>
          <w:szCs w:val="24"/>
        </w:rPr>
        <w:t xml:space="preserve">. Адам </w:t>
      </w:r>
      <w:proofErr w:type="spellStart"/>
      <w:r w:rsidR="001053A6" w:rsidRPr="001053A6">
        <w:rPr>
          <w:rFonts w:ascii="Times New Roman" w:eastAsia="Times New Roman" w:hAnsi="Times New Roman" w:cs="Times New Roman"/>
          <w:bCs/>
          <w:color w:val="000000"/>
          <w:sz w:val="24"/>
          <w:szCs w:val="24"/>
        </w:rPr>
        <w:t>өмі</w:t>
      </w:r>
      <w:proofErr w:type="gramStart"/>
      <w:r w:rsidR="001053A6" w:rsidRPr="001053A6">
        <w:rPr>
          <w:rFonts w:ascii="Times New Roman" w:eastAsia="Times New Roman" w:hAnsi="Times New Roman" w:cs="Times New Roman"/>
          <w:bCs/>
          <w:color w:val="000000"/>
          <w:sz w:val="24"/>
          <w:szCs w:val="24"/>
        </w:rPr>
        <w:t>р</w:t>
      </w:r>
      <w:proofErr w:type="gramEnd"/>
      <w:r w:rsidR="001053A6" w:rsidRPr="001053A6">
        <w:rPr>
          <w:rFonts w:ascii="Times New Roman" w:eastAsia="Times New Roman" w:hAnsi="Times New Roman" w:cs="Times New Roman"/>
          <w:bCs/>
          <w:color w:val="000000"/>
          <w:sz w:val="24"/>
          <w:szCs w:val="24"/>
        </w:rPr>
        <w:t>і</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жетілуге</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кемелденуге</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белсенді</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ұмтылыс</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ретінде</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Кемі</w:t>
      </w:r>
      <w:proofErr w:type="gramStart"/>
      <w:r w:rsidR="001053A6" w:rsidRPr="001053A6">
        <w:rPr>
          <w:rFonts w:ascii="Times New Roman" w:eastAsia="Times New Roman" w:hAnsi="Times New Roman" w:cs="Times New Roman"/>
          <w:bCs/>
          <w:color w:val="000000"/>
          <w:sz w:val="24"/>
          <w:szCs w:val="24"/>
        </w:rPr>
        <w:t>ст</w:t>
      </w:r>
      <w:proofErr w:type="gramEnd"/>
      <w:r w:rsidR="001053A6" w:rsidRPr="001053A6">
        <w:rPr>
          <w:rFonts w:ascii="Times New Roman" w:eastAsia="Times New Roman" w:hAnsi="Times New Roman" w:cs="Times New Roman"/>
          <w:bCs/>
          <w:color w:val="000000"/>
          <w:sz w:val="24"/>
          <w:szCs w:val="24"/>
        </w:rPr>
        <w:t>ік</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комплексі</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тұлғаның</w:t>
      </w:r>
      <w:proofErr w:type="spellEnd"/>
      <w:r w:rsidR="001053A6" w:rsidRPr="001053A6">
        <w:rPr>
          <w:rFonts w:ascii="Times New Roman" w:eastAsia="Times New Roman" w:hAnsi="Times New Roman" w:cs="Times New Roman"/>
          <w:bCs/>
          <w:color w:val="000000"/>
          <w:sz w:val="24"/>
          <w:szCs w:val="24"/>
        </w:rPr>
        <w:t xml:space="preserve"> даму </w:t>
      </w:r>
      <w:proofErr w:type="spellStart"/>
      <w:r w:rsidR="001053A6" w:rsidRPr="001053A6">
        <w:rPr>
          <w:rFonts w:ascii="Times New Roman" w:eastAsia="Times New Roman" w:hAnsi="Times New Roman" w:cs="Times New Roman"/>
          <w:bCs/>
          <w:color w:val="000000"/>
          <w:sz w:val="24"/>
          <w:szCs w:val="24"/>
        </w:rPr>
        <w:t>көзі</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ретінде</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Тұлғаның</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өмі</w:t>
      </w:r>
      <w:proofErr w:type="gramStart"/>
      <w:r w:rsidR="001053A6" w:rsidRPr="001053A6">
        <w:rPr>
          <w:rFonts w:ascii="Times New Roman" w:eastAsia="Times New Roman" w:hAnsi="Times New Roman" w:cs="Times New Roman"/>
          <w:bCs/>
          <w:color w:val="000000"/>
          <w:sz w:val="24"/>
          <w:szCs w:val="24"/>
        </w:rPr>
        <w:t>р</w:t>
      </w:r>
      <w:proofErr w:type="spellEnd"/>
      <w:proofErr w:type="gram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стилі</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lastRenderedPageBreak/>
        <w:t>Тұлғаның</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типологиясы</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Даралық</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психологиядағы</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тұлғалық</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ерекшеліктер</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диагностикасы</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және</w:t>
      </w:r>
      <w:proofErr w:type="spellEnd"/>
      <w:r w:rsidR="001053A6" w:rsidRPr="001053A6">
        <w:rPr>
          <w:rFonts w:ascii="Times New Roman" w:eastAsia="Times New Roman" w:hAnsi="Times New Roman" w:cs="Times New Roman"/>
          <w:bCs/>
          <w:color w:val="000000"/>
          <w:sz w:val="24"/>
          <w:szCs w:val="24"/>
        </w:rPr>
        <w:t xml:space="preserve"> </w:t>
      </w:r>
      <w:proofErr w:type="spellStart"/>
      <w:r w:rsidR="001053A6" w:rsidRPr="001053A6">
        <w:rPr>
          <w:rFonts w:ascii="Times New Roman" w:eastAsia="Times New Roman" w:hAnsi="Times New Roman" w:cs="Times New Roman"/>
          <w:bCs/>
          <w:color w:val="000000"/>
          <w:sz w:val="24"/>
          <w:szCs w:val="24"/>
        </w:rPr>
        <w:t>терапиясы</w:t>
      </w:r>
      <w:proofErr w:type="spellEnd"/>
      <w:r w:rsidR="001053A6" w:rsidRPr="001053A6">
        <w:rPr>
          <w:rFonts w:ascii="Times New Roman" w:eastAsia="Times New Roman" w:hAnsi="Times New Roman" w:cs="Times New Roman"/>
          <w:bCs/>
          <w:color w:val="000000"/>
          <w:sz w:val="24"/>
          <w:szCs w:val="24"/>
        </w:rPr>
        <w:t>.</w:t>
      </w:r>
    </w:p>
    <w:p w:rsidR="00B51FEB" w:rsidRPr="001053A6" w:rsidRDefault="00B51FEB" w:rsidP="004D41FB">
      <w:pPr>
        <w:spacing w:after="0" w:line="240" w:lineRule="auto"/>
        <w:ind w:firstLine="426"/>
        <w:jc w:val="both"/>
        <w:rPr>
          <w:rFonts w:ascii="Times New Roman" w:hAnsi="Times New Roman" w:cs="Times New Roman"/>
          <w:sz w:val="24"/>
          <w:szCs w:val="24"/>
        </w:rPr>
      </w:pPr>
    </w:p>
    <w:p w:rsidR="004D41FB" w:rsidRDefault="004D41FB" w:rsidP="004D41FB">
      <w:pPr>
        <w:spacing w:after="0" w:line="240" w:lineRule="auto"/>
        <w:ind w:firstLine="567"/>
        <w:jc w:val="both"/>
        <w:rPr>
          <w:rFonts w:ascii="Times New Roman" w:hAnsi="Times New Roman" w:cs="Times New Roman"/>
          <w:b/>
          <w:color w:val="000000"/>
          <w:sz w:val="24"/>
          <w:szCs w:val="24"/>
          <w:lang w:val="kk-KZ"/>
        </w:rPr>
      </w:pPr>
      <w:proofErr w:type="gramStart"/>
      <w:r w:rsidRPr="004D41FB">
        <w:rPr>
          <w:rFonts w:ascii="Times New Roman" w:hAnsi="Times New Roman" w:cs="Times New Roman"/>
          <w:b/>
          <w:bCs/>
          <w:color w:val="000000"/>
          <w:sz w:val="24"/>
          <w:szCs w:val="24"/>
        </w:rPr>
        <w:t xml:space="preserve">Неофрейдизм </w:t>
      </w:r>
      <w:proofErr w:type="spellStart"/>
      <w:r w:rsidRPr="004D41FB">
        <w:rPr>
          <w:rFonts w:ascii="Times New Roman" w:hAnsi="Times New Roman" w:cs="Times New Roman"/>
          <w:b/>
          <w:bCs/>
          <w:color w:val="000000"/>
          <w:sz w:val="24"/>
          <w:szCs w:val="24"/>
        </w:rPr>
        <w:t>ж</w:t>
      </w:r>
      <w:proofErr w:type="gramEnd"/>
      <w:r w:rsidRPr="004D41FB">
        <w:rPr>
          <w:rFonts w:ascii="Times New Roman" w:hAnsi="Times New Roman" w:cs="Times New Roman"/>
          <w:b/>
          <w:bCs/>
          <w:color w:val="000000"/>
          <w:sz w:val="24"/>
          <w:szCs w:val="24"/>
        </w:rPr>
        <w:t>әне</w:t>
      </w:r>
      <w:proofErr w:type="spellEnd"/>
      <w:r w:rsidRPr="004D41FB">
        <w:rPr>
          <w:rFonts w:ascii="Times New Roman" w:hAnsi="Times New Roman" w:cs="Times New Roman"/>
          <w:b/>
          <w:bCs/>
          <w:color w:val="000000"/>
          <w:sz w:val="24"/>
          <w:szCs w:val="24"/>
        </w:rPr>
        <w:t xml:space="preserve"> </w:t>
      </w:r>
      <w:proofErr w:type="spellStart"/>
      <w:r w:rsidRPr="004D41FB">
        <w:rPr>
          <w:rFonts w:ascii="Times New Roman" w:hAnsi="Times New Roman" w:cs="Times New Roman"/>
          <w:b/>
          <w:bCs/>
          <w:color w:val="000000"/>
          <w:sz w:val="24"/>
          <w:szCs w:val="24"/>
        </w:rPr>
        <w:t>тұлға</w:t>
      </w:r>
      <w:proofErr w:type="spellEnd"/>
      <w:r w:rsidRPr="004D41FB">
        <w:rPr>
          <w:rFonts w:ascii="Times New Roman" w:hAnsi="Times New Roman" w:cs="Times New Roman"/>
          <w:b/>
          <w:bCs/>
          <w:color w:val="000000"/>
          <w:sz w:val="24"/>
          <w:szCs w:val="24"/>
        </w:rPr>
        <w:t xml:space="preserve"> </w:t>
      </w:r>
      <w:proofErr w:type="spellStart"/>
      <w:r w:rsidRPr="004D41FB">
        <w:rPr>
          <w:rFonts w:ascii="Times New Roman" w:hAnsi="Times New Roman" w:cs="Times New Roman"/>
          <w:b/>
          <w:bCs/>
          <w:color w:val="000000"/>
          <w:sz w:val="24"/>
          <w:szCs w:val="24"/>
        </w:rPr>
        <w:t>психологиясы</w:t>
      </w:r>
      <w:proofErr w:type="spellEnd"/>
      <w:r w:rsidRPr="004D41FB">
        <w:rPr>
          <w:rFonts w:ascii="Times New Roman" w:hAnsi="Times New Roman" w:cs="Times New Roman"/>
          <w:b/>
          <w:bCs/>
          <w:color w:val="000000"/>
          <w:sz w:val="24"/>
          <w:szCs w:val="24"/>
        </w:rPr>
        <w:t xml:space="preserve"> (Э. Эриксон, Э. </w:t>
      </w:r>
      <w:proofErr w:type="spellStart"/>
      <w:r w:rsidRPr="004D41FB">
        <w:rPr>
          <w:rFonts w:ascii="Times New Roman" w:hAnsi="Times New Roman" w:cs="Times New Roman"/>
          <w:b/>
          <w:bCs/>
          <w:color w:val="000000"/>
          <w:sz w:val="24"/>
          <w:szCs w:val="24"/>
        </w:rPr>
        <w:t>Фромм</w:t>
      </w:r>
      <w:proofErr w:type="spellEnd"/>
      <w:r w:rsidRPr="004D41FB">
        <w:rPr>
          <w:rFonts w:ascii="Times New Roman" w:hAnsi="Times New Roman" w:cs="Times New Roman"/>
          <w:b/>
          <w:bCs/>
          <w:color w:val="000000"/>
          <w:sz w:val="24"/>
          <w:szCs w:val="24"/>
        </w:rPr>
        <w:t xml:space="preserve">, К. </w:t>
      </w:r>
      <w:proofErr w:type="spellStart"/>
      <w:r w:rsidRPr="004D41FB">
        <w:rPr>
          <w:rFonts w:ascii="Times New Roman" w:hAnsi="Times New Roman" w:cs="Times New Roman"/>
          <w:b/>
          <w:bCs/>
          <w:color w:val="000000"/>
          <w:sz w:val="24"/>
          <w:szCs w:val="24"/>
        </w:rPr>
        <w:t>Хорни</w:t>
      </w:r>
      <w:proofErr w:type="spellEnd"/>
      <w:r w:rsidRPr="004D41FB">
        <w:rPr>
          <w:rFonts w:ascii="Times New Roman" w:hAnsi="Times New Roman" w:cs="Times New Roman"/>
          <w:b/>
          <w:bCs/>
          <w:color w:val="000000"/>
          <w:sz w:val="24"/>
          <w:szCs w:val="24"/>
        </w:rPr>
        <w:t>).</w:t>
      </w:r>
      <w:r w:rsidRPr="004D41FB">
        <w:rPr>
          <w:rFonts w:ascii="Times New Roman" w:hAnsi="Times New Roman" w:cs="Times New Roman"/>
          <w:b/>
          <w:color w:val="000000"/>
          <w:sz w:val="24"/>
          <w:szCs w:val="24"/>
          <w:lang w:val="kk-KZ"/>
        </w:rPr>
        <w:t xml:space="preserve"> </w:t>
      </w:r>
    </w:p>
    <w:p w:rsidR="004D41FB"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color w:val="000000"/>
          <w:sz w:val="24"/>
          <w:szCs w:val="24"/>
          <w:lang w:val="kk-KZ"/>
        </w:rPr>
        <w:t xml:space="preserve">Неофрейдизмдегі тұлға құрылымы мен психологиялық ерекшеліктері. Эго-психология және Эрика Эриксонның психоәлеуметтік теориясы. Өмірбаяндық очерк. Эпигенетикалық принципі. </w:t>
      </w:r>
    </w:p>
    <w:p w:rsidR="004D41FB" w:rsidRPr="004D41FB" w:rsidRDefault="004D41FB" w:rsidP="004D41FB">
      <w:pPr>
        <w:spacing w:after="0" w:line="240" w:lineRule="auto"/>
        <w:ind w:firstLine="567"/>
        <w:jc w:val="both"/>
        <w:rPr>
          <w:rFonts w:ascii="Times New Roman" w:hAnsi="Times New Roman" w:cs="Times New Roman"/>
          <w:color w:val="000000"/>
          <w:sz w:val="24"/>
          <w:szCs w:val="24"/>
        </w:rPr>
      </w:pPr>
      <w:r w:rsidRPr="004D41FB">
        <w:rPr>
          <w:rFonts w:ascii="Times New Roman" w:hAnsi="Times New Roman" w:cs="Times New Roman"/>
          <w:color w:val="000000"/>
          <w:sz w:val="24"/>
          <w:szCs w:val="24"/>
          <w:lang w:val="kk-KZ"/>
        </w:rPr>
        <w:t xml:space="preserve">Эрих Фроммның гуманистік психоанализі. Өмірбаяндық очерк. </w:t>
      </w:r>
      <w:proofErr w:type="spellStart"/>
      <w:r w:rsidRPr="004D41FB">
        <w:rPr>
          <w:rFonts w:ascii="Times New Roman" w:hAnsi="Times New Roman" w:cs="Times New Roman"/>
          <w:color w:val="000000"/>
          <w:sz w:val="24"/>
          <w:szCs w:val="24"/>
        </w:rPr>
        <w:t>Гуманисті</w:t>
      </w:r>
      <w:proofErr w:type="gramStart"/>
      <w:r w:rsidRPr="004D41FB">
        <w:rPr>
          <w:rFonts w:ascii="Times New Roman" w:hAnsi="Times New Roman" w:cs="Times New Roman"/>
          <w:color w:val="000000"/>
          <w:sz w:val="24"/>
          <w:szCs w:val="24"/>
        </w:rPr>
        <w:t>к</w:t>
      </w:r>
      <w:proofErr w:type="spellEnd"/>
      <w:proofErr w:type="gramEnd"/>
      <w:r w:rsidRPr="004D41FB">
        <w:rPr>
          <w:rFonts w:ascii="Times New Roman" w:hAnsi="Times New Roman" w:cs="Times New Roman"/>
          <w:color w:val="000000"/>
          <w:sz w:val="24"/>
          <w:szCs w:val="24"/>
        </w:rPr>
        <w:t xml:space="preserve"> психоанализ: </w:t>
      </w:r>
      <w:proofErr w:type="spellStart"/>
      <w:r w:rsidRPr="004D41FB">
        <w:rPr>
          <w:rFonts w:ascii="Times New Roman" w:hAnsi="Times New Roman" w:cs="Times New Roman"/>
          <w:color w:val="000000"/>
          <w:sz w:val="24"/>
          <w:szCs w:val="24"/>
        </w:rPr>
        <w:t>негізгі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концепциялары</w:t>
      </w:r>
      <w:proofErr w:type="spellEnd"/>
      <w:r w:rsidRPr="004D41FB">
        <w:rPr>
          <w:rFonts w:ascii="Times New Roman" w:hAnsi="Times New Roman" w:cs="Times New Roman"/>
          <w:color w:val="000000"/>
          <w:sz w:val="24"/>
          <w:szCs w:val="24"/>
        </w:rPr>
        <w:t xml:space="preserve"> мен </w:t>
      </w:r>
      <w:proofErr w:type="spellStart"/>
      <w:r w:rsidRPr="004D41FB">
        <w:rPr>
          <w:rFonts w:ascii="Times New Roman" w:hAnsi="Times New Roman" w:cs="Times New Roman"/>
          <w:color w:val="000000"/>
          <w:sz w:val="24"/>
          <w:szCs w:val="24"/>
        </w:rPr>
        <w:t>принциптері</w:t>
      </w:r>
      <w:proofErr w:type="spellEnd"/>
      <w:r w:rsidRPr="004D41FB">
        <w:rPr>
          <w:rFonts w:ascii="Times New Roman" w:hAnsi="Times New Roman" w:cs="Times New Roman"/>
          <w:color w:val="000000"/>
          <w:sz w:val="24"/>
          <w:szCs w:val="24"/>
        </w:rPr>
        <w:t xml:space="preserve">. Э. </w:t>
      </w:r>
      <w:proofErr w:type="spellStart"/>
      <w:r w:rsidRPr="004D41FB">
        <w:rPr>
          <w:rFonts w:ascii="Times New Roman" w:hAnsi="Times New Roman" w:cs="Times New Roman"/>
          <w:color w:val="000000"/>
          <w:sz w:val="24"/>
          <w:szCs w:val="24"/>
        </w:rPr>
        <w:t>Фромм</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бойынша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бостандықтан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қашу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стратегиясы</w:t>
      </w:r>
      <w:proofErr w:type="spellEnd"/>
      <w:r w:rsidRPr="004D41FB">
        <w:rPr>
          <w:rFonts w:ascii="Times New Roman" w:hAnsi="Times New Roman" w:cs="Times New Roman"/>
          <w:color w:val="000000"/>
          <w:sz w:val="24"/>
          <w:szCs w:val="24"/>
        </w:rPr>
        <w:t xml:space="preserve">. Садист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мазохист </w:t>
      </w:r>
      <w:proofErr w:type="spellStart"/>
      <w:r w:rsidRPr="004D41FB">
        <w:rPr>
          <w:rFonts w:ascii="Times New Roman" w:hAnsi="Times New Roman" w:cs="Times New Roman"/>
          <w:color w:val="000000"/>
          <w:sz w:val="24"/>
          <w:szCs w:val="24"/>
        </w:rPr>
        <w:t>тұлғалар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ерекшеліктері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Позитивтік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еркіндік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дамуындағы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психологиялық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қорғаныстың</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р</w:t>
      </w:r>
      <w:proofErr w:type="gramEnd"/>
      <w:r w:rsidRPr="004D41FB">
        <w:rPr>
          <w:rFonts w:ascii="Times New Roman" w:hAnsi="Times New Roman" w:cs="Times New Roman"/>
          <w:color w:val="000000"/>
          <w:sz w:val="24"/>
          <w:szCs w:val="24"/>
        </w:rPr>
        <w:t>өлі</w:t>
      </w:r>
      <w:proofErr w:type="spellEnd"/>
      <w:r w:rsidRPr="004D41FB">
        <w:rPr>
          <w:rFonts w:ascii="Times New Roman" w:hAnsi="Times New Roman" w:cs="Times New Roman"/>
          <w:color w:val="000000"/>
          <w:sz w:val="24"/>
          <w:szCs w:val="24"/>
        </w:rPr>
        <w:t>.</w:t>
      </w:r>
    </w:p>
    <w:p w:rsidR="004D41FB"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color w:val="000000"/>
          <w:sz w:val="24"/>
          <w:szCs w:val="24"/>
        </w:rPr>
        <w:t xml:space="preserve">Карена </w:t>
      </w:r>
      <w:proofErr w:type="spellStart"/>
      <w:r w:rsidRPr="004D41FB">
        <w:rPr>
          <w:rFonts w:ascii="Times New Roman" w:hAnsi="Times New Roman" w:cs="Times New Roman"/>
          <w:color w:val="000000"/>
          <w:sz w:val="24"/>
          <w:szCs w:val="24"/>
        </w:rPr>
        <w:t>Хорнидің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w:t>
      </w:r>
      <w:proofErr w:type="gramStart"/>
      <w:r w:rsidRPr="004D41FB">
        <w:rPr>
          <w:rFonts w:ascii="Times New Roman" w:hAnsi="Times New Roman" w:cs="Times New Roman"/>
          <w:color w:val="000000"/>
          <w:sz w:val="24"/>
          <w:szCs w:val="24"/>
        </w:rPr>
        <w:t>лғаны</w:t>
      </w:r>
      <w:proofErr w:type="gramEnd"/>
      <w:r w:rsidRPr="004D41FB">
        <w:rPr>
          <w:rFonts w:ascii="Times New Roman" w:hAnsi="Times New Roman" w:cs="Times New Roman"/>
          <w:color w:val="000000"/>
          <w:sz w:val="24"/>
          <w:szCs w:val="24"/>
        </w:rPr>
        <w:t>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әлеуметтік-мәдени</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Өмірбаяндық</w:t>
      </w:r>
      <w:proofErr w:type="spellEnd"/>
      <w:r w:rsidRPr="004D41FB">
        <w:rPr>
          <w:rFonts w:ascii="Times New Roman" w:hAnsi="Times New Roman" w:cs="Times New Roman"/>
          <w:color w:val="000000"/>
          <w:sz w:val="24"/>
          <w:szCs w:val="24"/>
        </w:rPr>
        <w:t xml:space="preserve"> очерк, </w:t>
      </w:r>
      <w:proofErr w:type="spellStart"/>
      <w:r w:rsidRPr="004D41FB">
        <w:rPr>
          <w:rFonts w:ascii="Times New Roman" w:hAnsi="Times New Roman" w:cs="Times New Roman"/>
          <w:color w:val="000000"/>
          <w:sz w:val="24"/>
          <w:szCs w:val="24"/>
        </w:rPr>
        <w:t>Әлеуметтік-мәдени</w:t>
      </w:r>
      <w:proofErr w:type="spellEnd"/>
      <w:r w:rsidRPr="004D41FB">
        <w:rPr>
          <w:rFonts w:ascii="Times New Roman" w:hAnsi="Times New Roman" w:cs="Times New Roman"/>
          <w:color w:val="000000"/>
          <w:sz w:val="24"/>
          <w:szCs w:val="24"/>
        </w:rPr>
        <w:t xml:space="preserve"> теория: </w:t>
      </w:r>
      <w:proofErr w:type="spellStart"/>
      <w:r w:rsidRPr="004D41FB">
        <w:rPr>
          <w:rFonts w:ascii="Times New Roman" w:hAnsi="Times New Roman" w:cs="Times New Roman"/>
          <w:color w:val="000000"/>
          <w:sz w:val="24"/>
          <w:szCs w:val="24"/>
        </w:rPr>
        <w:t>негізгі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концепциялары</w:t>
      </w:r>
      <w:proofErr w:type="spellEnd"/>
      <w:r w:rsidRPr="004D41FB">
        <w:rPr>
          <w:rFonts w:ascii="Times New Roman" w:hAnsi="Times New Roman" w:cs="Times New Roman"/>
          <w:color w:val="000000"/>
          <w:sz w:val="24"/>
          <w:szCs w:val="24"/>
        </w:rPr>
        <w:t xml:space="preserve"> мен </w:t>
      </w:r>
      <w:proofErr w:type="spellStart"/>
      <w:r w:rsidRPr="004D41FB">
        <w:rPr>
          <w:rFonts w:ascii="Times New Roman" w:hAnsi="Times New Roman" w:cs="Times New Roman"/>
          <w:color w:val="000000"/>
          <w:sz w:val="24"/>
          <w:szCs w:val="24"/>
        </w:rPr>
        <w:t>принциптері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Әлеуметтік-мәдени</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тұлғаның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дамуы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Негізгі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базальды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қауі</w:t>
      </w:r>
      <w:proofErr w:type="gramStart"/>
      <w:r w:rsidRPr="004D41FB">
        <w:rPr>
          <w:rFonts w:ascii="Times New Roman" w:hAnsi="Times New Roman" w:cs="Times New Roman"/>
          <w:color w:val="000000"/>
          <w:sz w:val="24"/>
          <w:szCs w:val="24"/>
        </w:rPr>
        <w:t>п</w:t>
      </w:r>
      <w:proofErr w:type="spellEnd"/>
      <w:proofErr w:type="gramEnd"/>
      <w:r w:rsidR="009D6E6E">
        <w:rPr>
          <w:rFonts w:ascii="Times New Roman" w:hAnsi="Times New Roman" w:cs="Times New Roman"/>
          <w:color w:val="000000"/>
          <w:sz w:val="24"/>
          <w:szCs w:val="24"/>
          <w:lang w:val="kk-KZ"/>
        </w:rPr>
        <w:t xml:space="preserve"> </w:t>
      </w:r>
      <w:proofErr w:type="spellStart"/>
      <w:r w:rsidRPr="004D41FB">
        <w:rPr>
          <w:rFonts w:ascii="Times New Roman" w:hAnsi="Times New Roman" w:cs="Times New Roman"/>
          <w:color w:val="000000"/>
          <w:sz w:val="24"/>
          <w:szCs w:val="24"/>
        </w:rPr>
        <w:t>Қорқыныш</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мазасыздану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типологиясы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негіздері</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адамдар</w:t>
      </w:r>
      <w:proofErr w:type="gramEnd"/>
      <w:r w:rsidRPr="004D41FB">
        <w:rPr>
          <w:rFonts w:ascii="Times New Roman" w:hAnsi="Times New Roman" w:cs="Times New Roman"/>
          <w:color w:val="000000"/>
          <w:sz w:val="24"/>
          <w:szCs w:val="24"/>
        </w:rPr>
        <w:t>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қарай</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қозғалыс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адамдардан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қозғалыс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адамдарға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қарсы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қозғалыс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дамуындағы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психологиялық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қорғаныш</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р</w:t>
      </w:r>
      <w:proofErr w:type="gramEnd"/>
      <w:r w:rsidRPr="004D41FB">
        <w:rPr>
          <w:rFonts w:ascii="Times New Roman" w:hAnsi="Times New Roman" w:cs="Times New Roman"/>
          <w:color w:val="000000"/>
          <w:sz w:val="24"/>
          <w:szCs w:val="24"/>
        </w:rPr>
        <w:t>өлі</w:t>
      </w:r>
      <w:proofErr w:type="spellEnd"/>
      <w:r w:rsidRPr="004D41FB">
        <w:rPr>
          <w:rFonts w:ascii="Times New Roman" w:hAnsi="Times New Roman" w:cs="Times New Roman"/>
          <w:color w:val="000000"/>
          <w:sz w:val="24"/>
          <w:szCs w:val="24"/>
        </w:rPr>
        <w:t xml:space="preserve"> мен </w:t>
      </w:r>
      <w:proofErr w:type="spellStart"/>
      <w:r w:rsidRPr="004D41FB">
        <w:rPr>
          <w:rFonts w:ascii="Times New Roman" w:hAnsi="Times New Roman" w:cs="Times New Roman"/>
          <w:color w:val="000000"/>
          <w:sz w:val="24"/>
          <w:szCs w:val="24"/>
        </w:rPr>
        <w:t>маңызы</w:t>
      </w:r>
      <w:proofErr w:type="spellEnd"/>
      <w:r w:rsidRPr="004D41FB">
        <w:rPr>
          <w:rFonts w:ascii="Times New Roman" w:hAnsi="Times New Roman" w:cs="Times New Roman"/>
          <w:color w:val="000000"/>
          <w:sz w:val="24"/>
          <w:szCs w:val="24"/>
        </w:rPr>
        <w:t>.</w:t>
      </w:r>
    </w:p>
    <w:p w:rsidR="004D41FB" w:rsidRDefault="004D41FB" w:rsidP="004D41FB">
      <w:pPr>
        <w:spacing w:after="0" w:line="240" w:lineRule="auto"/>
        <w:ind w:firstLine="567"/>
        <w:jc w:val="both"/>
        <w:rPr>
          <w:rFonts w:ascii="Times New Roman" w:hAnsi="Times New Roman" w:cs="Times New Roman"/>
          <w:color w:val="000000"/>
          <w:sz w:val="24"/>
          <w:szCs w:val="24"/>
          <w:lang w:val="kk-KZ"/>
        </w:rPr>
      </w:pPr>
    </w:p>
    <w:p w:rsidR="004D41FB" w:rsidRDefault="004D41FB" w:rsidP="004D41FB">
      <w:pPr>
        <w:spacing w:after="0" w:line="240" w:lineRule="auto"/>
        <w:ind w:firstLine="567"/>
        <w:jc w:val="both"/>
        <w:rPr>
          <w:rFonts w:ascii="Times New Roman" w:hAnsi="Times New Roman" w:cs="Times New Roman"/>
          <w:b/>
          <w:bCs/>
          <w:color w:val="000000"/>
          <w:sz w:val="24"/>
          <w:szCs w:val="24"/>
          <w:lang w:val="kk-KZ"/>
        </w:rPr>
      </w:pPr>
      <w:r w:rsidRPr="004D41FB">
        <w:rPr>
          <w:rFonts w:ascii="Times New Roman" w:hAnsi="Times New Roman" w:cs="Times New Roman"/>
          <w:b/>
          <w:bCs/>
          <w:color w:val="000000"/>
          <w:sz w:val="24"/>
          <w:szCs w:val="24"/>
          <w:lang w:val="kk-KZ"/>
        </w:rPr>
        <w:t>Тұлғаны зерттеудегі диспозиционалдық бағыт (Г. Оллпорт, Р. Кэттелл, Г. Айзенк).</w:t>
      </w: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color w:val="000000"/>
          <w:sz w:val="24"/>
          <w:szCs w:val="24"/>
          <w:lang w:val="kk-KZ"/>
        </w:rPr>
        <w:t>Гордона Олпорттың диспозициялық тұлға теориясы ( тұлға бітістері теориясы) Өмірбаяндық очерк, Тұлға бітістері концепциясы. Проприум. өзіндіктің дамуы. Функционалдық автономия. Функционалдық автономия деңгейлері (типтері). Кемел тұлға.</w:t>
      </w: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color w:val="000000"/>
          <w:sz w:val="24"/>
          <w:szCs w:val="24"/>
          <w:lang w:val="kk-KZ"/>
        </w:rPr>
        <w:t>Рэймонд Кеттелдің құрылымдық тұлға теориясы. Өмірбаяндық очерк. Тұлға бітістері теориясы: негізгі концепциялары мен принциптері. Құрылымдық принциптер: тұлға бітісі категориялары. Үстірт және терең бітістер. Қабілет бітісі, темперамент бітісі және динамикалық бітістер.</w:t>
      </w:r>
    </w:p>
    <w:p w:rsidR="004D41FB" w:rsidRPr="002C1787"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color w:val="000000"/>
          <w:sz w:val="24"/>
          <w:szCs w:val="24"/>
          <w:lang w:val="kk-KZ"/>
        </w:rPr>
        <w:t xml:space="preserve">Ганс Айзенктің тұлға типтері теориясы. Өмірбаяндық очерк, Тұлға типтері теориясының негізгі концепциялары мен принциптері. Тұлға құрылымының иерархиялық моделі. Негізгі тұлға типтері. Бітістер мен типтердің нейрофизиологиялық негіздері. </w:t>
      </w:r>
      <w:r w:rsidRPr="002C1787">
        <w:rPr>
          <w:rFonts w:ascii="Times New Roman" w:hAnsi="Times New Roman" w:cs="Times New Roman"/>
          <w:color w:val="000000"/>
          <w:sz w:val="24"/>
          <w:szCs w:val="24"/>
          <w:lang w:val="kk-KZ"/>
        </w:rPr>
        <w:t>Тұлға бітістерін өлшеу.</w:t>
      </w:r>
    </w:p>
    <w:p w:rsidR="004D41FB" w:rsidRDefault="004D41FB" w:rsidP="004D41FB">
      <w:pPr>
        <w:spacing w:after="0" w:line="240" w:lineRule="auto"/>
        <w:ind w:firstLine="567"/>
        <w:jc w:val="both"/>
        <w:rPr>
          <w:rFonts w:ascii="Times New Roman" w:hAnsi="Times New Roman" w:cs="Times New Roman"/>
          <w:color w:val="000000"/>
          <w:sz w:val="24"/>
          <w:szCs w:val="24"/>
          <w:lang w:val="kk-KZ"/>
        </w:rPr>
      </w:pP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b/>
          <w:bCs/>
          <w:color w:val="000000"/>
          <w:sz w:val="24"/>
          <w:szCs w:val="24"/>
          <w:lang w:val="kk-KZ"/>
        </w:rPr>
        <w:t>Тұлға теориясындағы үйретуші-бихевиоралды бағыт (E.</w:t>
      </w:r>
      <w:r w:rsidRPr="004D41FB">
        <w:rPr>
          <w:rFonts w:ascii="Sylfaen" w:hAnsi="Sylfaen" w:cs="Sylfaen"/>
          <w:b/>
          <w:bCs/>
          <w:color w:val="000000"/>
          <w:sz w:val="24"/>
          <w:szCs w:val="24"/>
        </w:rPr>
        <w:t>Փ</w:t>
      </w:r>
      <w:r w:rsidRPr="004D41FB">
        <w:rPr>
          <w:rFonts w:ascii="Times New Roman" w:hAnsi="Times New Roman" w:cs="Times New Roman"/>
          <w:b/>
          <w:bCs/>
          <w:color w:val="000000"/>
          <w:sz w:val="24"/>
          <w:szCs w:val="24"/>
          <w:lang w:val="kk-KZ"/>
        </w:rPr>
        <w:t>. Скиннер).</w:t>
      </w:r>
    </w:p>
    <w:p w:rsidR="004D41FB" w:rsidRPr="004D41FB" w:rsidRDefault="004D41FB" w:rsidP="004D41FB">
      <w:pPr>
        <w:spacing w:after="0" w:line="240" w:lineRule="auto"/>
        <w:ind w:firstLine="567"/>
        <w:jc w:val="both"/>
        <w:rPr>
          <w:rFonts w:ascii="Times New Roman" w:hAnsi="Times New Roman" w:cs="Times New Roman"/>
          <w:color w:val="000000"/>
          <w:sz w:val="24"/>
          <w:szCs w:val="24"/>
        </w:rPr>
      </w:pPr>
      <w:proofErr w:type="spellStart"/>
      <w:r w:rsidRPr="004D41FB">
        <w:rPr>
          <w:rFonts w:ascii="Times New Roman" w:hAnsi="Times New Roman" w:cs="Times New Roman"/>
          <w:color w:val="000000"/>
          <w:sz w:val="24"/>
          <w:szCs w:val="24"/>
        </w:rPr>
        <w:t>Беррес</w:t>
      </w:r>
      <w:proofErr w:type="spellEnd"/>
      <w:r w:rsidRPr="004D41FB">
        <w:rPr>
          <w:rFonts w:ascii="Times New Roman" w:hAnsi="Times New Roman" w:cs="Times New Roman"/>
          <w:color w:val="000000"/>
          <w:sz w:val="24"/>
          <w:szCs w:val="24"/>
        </w:rPr>
        <w:t xml:space="preserve"> Фредерик </w:t>
      </w:r>
      <w:proofErr w:type="spellStart"/>
      <w:r w:rsidRPr="004D41FB">
        <w:rPr>
          <w:rFonts w:ascii="Times New Roman" w:hAnsi="Times New Roman" w:cs="Times New Roman"/>
          <w:color w:val="000000"/>
          <w:sz w:val="24"/>
          <w:szCs w:val="24"/>
        </w:rPr>
        <w:t>Скиннердің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операнттық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үйрену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Өмірбаяндық</w:t>
      </w:r>
      <w:proofErr w:type="spellEnd"/>
      <w:r w:rsidRPr="004D41FB">
        <w:rPr>
          <w:rFonts w:ascii="Times New Roman" w:hAnsi="Times New Roman" w:cs="Times New Roman"/>
          <w:color w:val="000000"/>
          <w:sz w:val="24"/>
          <w:szCs w:val="24"/>
        </w:rPr>
        <w:t xml:space="preserve"> очерк, </w:t>
      </w:r>
      <w:proofErr w:type="spellStart"/>
      <w:r w:rsidRPr="004D41FB">
        <w:rPr>
          <w:rFonts w:ascii="Times New Roman" w:hAnsi="Times New Roman" w:cs="Times New Roman"/>
          <w:color w:val="000000"/>
          <w:sz w:val="24"/>
          <w:szCs w:val="24"/>
        </w:rPr>
        <w:t>Скиннердің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психологиясын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қарау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тұғыры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w:t>
      </w:r>
      <w:proofErr w:type="gramStart"/>
      <w:r w:rsidRPr="004D41FB">
        <w:rPr>
          <w:rFonts w:ascii="Times New Roman" w:hAnsi="Times New Roman" w:cs="Times New Roman"/>
          <w:color w:val="000000"/>
          <w:sz w:val="24"/>
          <w:szCs w:val="24"/>
        </w:rPr>
        <w:t>лғаны</w:t>
      </w:r>
      <w:proofErr w:type="gramEnd"/>
      <w:r w:rsidRPr="004D41FB">
        <w:rPr>
          <w:rFonts w:ascii="Times New Roman" w:hAnsi="Times New Roman" w:cs="Times New Roman"/>
          <w:color w:val="000000"/>
          <w:sz w:val="24"/>
          <w:szCs w:val="24"/>
        </w:rPr>
        <w:t>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ішкі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әлемі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ойдан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шығарылған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түсініктеме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ретінде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м</w:t>
      </w:r>
      <w:proofErr w:type="gramEnd"/>
      <w:r w:rsidRPr="004D41FB">
        <w:rPr>
          <w:rFonts w:ascii="Times New Roman" w:hAnsi="Times New Roman" w:cs="Times New Roman"/>
          <w:color w:val="000000"/>
          <w:sz w:val="24"/>
          <w:szCs w:val="24"/>
        </w:rPr>
        <w:t>інезқұлық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үлгілерінің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жиынтығы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ретінде</w:t>
      </w:r>
      <w:proofErr w:type="spellEnd"/>
      <w:r w:rsidRPr="004D41FB">
        <w:rPr>
          <w:rFonts w:ascii="Times New Roman" w:hAnsi="Times New Roman" w:cs="Times New Roman"/>
          <w:color w:val="000000"/>
          <w:sz w:val="24"/>
          <w:szCs w:val="24"/>
        </w:rPr>
        <w:t xml:space="preserve">. Скиннер </w:t>
      </w:r>
      <w:proofErr w:type="spellStart"/>
      <w:r w:rsidRPr="004D41FB">
        <w:rPr>
          <w:rFonts w:ascii="Times New Roman" w:hAnsi="Times New Roman" w:cs="Times New Roman"/>
          <w:color w:val="000000"/>
          <w:sz w:val="24"/>
          <w:szCs w:val="24"/>
        </w:rPr>
        <w:t>теориясының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негізі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Мінезқұлықты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ғылыми</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талдау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Респондентті</w:t>
      </w:r>
      <w:proofErr w:type="gramStart"/>
      <w:r w:rsidRPr="004D41FB">
        <w:rPr>
          <w:rFonts w:ascii="Times New Roman" w:hAnsi="Times New Roman" w:cs="Times New Roman"/>
          <w:color w:val="000000"/>
          <w:sz w:val="24"/>
          <w:szCs w:val="24"/>
        </w:rPr>
        <w:t>к</w:t>
      </w:r>
      <w:proofErr w:type="spellEnd"/>
      <w:proofErr w:type="gram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операнттық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мінез</w:t>
      </w:r>
      <w:proofErr w:type="spellEnd"/>
      <w:r w:rsidRPr="004D41FB">
        <w:rPr>
          <w:rFonts w:ascii="Times New Roman" w:hAnsi="Times New Roman" w:cs="Times New Roman"/>
          <w:color w:val="000000"/>
          <w:sz w:val="24"/>
          <w:szCs w:val="24"/>
        </w:rPr>
        <w:t xml:space="preserve"> — </w:t>
      </w:r>
      <w:proofErr w:type="spellStart"/>
      <w:r w:rsidRPr="004D41FB">
        <w:rPr>
          <w:rFonts w:ascii="Times New Roman" w:hAnsi="Times New Roman" w:cs="Times New Roman"/>
          <w:color w:val="000000"/>
          <w:sz w:val="24"/>
          <w:szCs w:val="24"/>
        </w:rPr>
        <w:t>құлық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үғымдары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Үйрету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бекіту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режимі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тәртібі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Шартты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бекіту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Мінез</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құлықты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қадағалау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Бихевиористі</w:t>
      </w:r>
      <w:proofErr w:type="gramStart"/>
      <w:r w:rsidRPr="004D41FB">
        <w:rPr>
          <w:rFonts w:ascii="Times New Roman" w:hAnsi="Times New Roman" w:cs="Times New Roman"/>
          <w:color w:val="000000"/>
          <w:sz w:val="24"/>
          <w:szCs w:val="24"/>
        </w:rPr>
        <w:t>к</w:t>
      </w:r>
      <w:proofErr w:type="spellEnd"/>
      <w:proofErr w:type="gramEnd"/>
      <w:r w:rsidRPr="004D41FB">
        <w:rPr>
          <w:rFonts w:ascii="Times New Roman" w:hAnsi="Times New Roman" w:cs="Times New Roman"/>
          <w:color w:val="000000"/>
          <w:sz w:val="24"/>
          <w:szCs w:val="24"/>
        </w:rPr>
        <w:t xml:space="preserve"> терапия.</w:t>
      </w:r>
    </w:p>
    <w:p w:rsidR="004D41FB" w:rsidRDefault="004D41FB" w:rsidP="004D41FB">
      <w:pPr>
        <w:spacing w:after="0" w:line="240" w:lineRule="auto"/>
        <w:ind w:firstLine="567"/>
        <w:jc w:val="both"/>
        <w:rPr>
          <w:rFonts w:ascii="Times New Roman" w:hAnsi="Times New Roman" w:cs="Times New Roman"/>
          <w:color w:val="000000"/>
          <w:sz w:val="24"/>
          <w:szCs w:val="24"/>
          <w:lang w:val="kk-KZ"/>
        </w:rPr>
      </w:pP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психологиясындағы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когнитивтік</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ба</w:t>
      </w:r>
      <w:proofErr w:type="gramEnd"/>
      <w:r w:rsidRPr="004D41FB">
        <w:rPr>
          <w:rFonts w:ascii="Times New Roman" w:hAnsi="Times New Roman" w:cs="Times New Roman"/>
          <w:color w:val="000000"/>
          <w:sz w:val="24"/>
          <w:szCs w:val="24"/>
        </w:rPr>
        <w:t>ғыт</w:t>
      </w:r>
      <w:proofErr w:type="spellEnd"/>
      <w:r w:rsidRPr="004D41FB">
        <w:rPr>
          <w:rFonts w:ascii="Times New Roman" w:hAnsi="Times New Roman" w:cs="Times New Roman"/>
          <w:color w:val="000000"/>
          <w:sz w:val="24"/>
          <w:szCs w:val="24"/>
        </w:rPr>
        <w:t xml:space="preserve"> (Дж. Келли). Джордж </w:t>
      </w:r>
      <w:proofErr w:type="spellStart"/>
      <w:r w:rsidRPr="004D41FB">
        <w:rPr>
          <w:rFonts w:ascii="Times New Roman" w:hAnsi="Times New Roman" w:cs="Times New Roman"/>
          <w:color w:val="000000"/>
          <w:sz w:val="24"/>
          <w:szCs w:val="24"/>
        </w:rPr>
        <w:t>Келлидің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когнитивтік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Өмірбаяндық</w:t>
      </w:r>
      <w:proofErr w:type="spellEnd"/>
      <w:r w:rsidRPr="004D41FB">
        <w:rPr>
          <w:rFonts w:ascii="Times New Roman" w:hAnsi="Times New Roman" w:cs="Times New Roman"/>
          <w:color w:val="000000"/>
          <w:sz w:val="24"/>
          <w:szCs w:val="24"/>
        </w:rPr>
        <w:t xml:space="preserve"> очерк, </w:t>
      </w:r>
      <w:proofErr w:type="spellStart"/>
      <w:r w:rsidRPr="004D41FB">
        <w:rPr>
          <w:rFonts w:ascii="Times New Roman" w:hAnsi="Times New Roman" w:cs="Times New Roman"/>
          <w:color w:val="000000"/>
          <w:sz w:val="24"/>
          <w:szCs w:val="24"/>
        </w:rPr>
        <w:t>Когнитивтік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теорияның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негізі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Конструктивтік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альтернативизм</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конструкттілер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негізгі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концепциялары</w:t>
      </w:r>
      <w:proofErr w:type="spellEnd"/>
      <w:r w:rsidRPr="004D41FB">
        <w:rPr>
          <w:rFonts w:ascii="Times New Roman" w:hAnsi="Times New Roman" w:cs="Times New Roman"/>
          <w:color w:val="000000"/>
          <w:sz w:val="24"/>
          <w:szCs w:val="24"/>
        </w:rPr>
        <w:t xml:space="preserve"> мен </w:t>
      </w:r>
      <w:proofErr w:type="spellStart"/>
      <w:r w:rsidRPr="004D41FB">
        <w:rPr>
          <w:rFonts w:ascii="Times New Roman" w:hAnsi="Times New Roman" w:cs="Times New Roman"/>
          <w:color w:val="000000"/>
          <w:sz w:val="24"/>
          <w:szCs w:val="24"/>
        </w:rPr>
        <w:t>принциптері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конструкттілер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шынайы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болмыс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үшін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үлгі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конструкттілер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типтері</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Р</w:t>
      </w:r>
      <w:proofErr w:type="gramEnd"/>
      <w:r w:rsidRPr="004D41FB">
        <w:rPr>
          <w:rFonts w:ascii="Times New Roman" w:hAnsi="Times New Roman" w:cs="Times New Roman"/>
          <w:color w:val="000000"/>
          <w:sz w:val="24"/>
          <w:szCs w:val="24"/>
        </w:rPr>
        <w:t>өлдік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конструкттілердің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репертуарлық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тесті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Рептест</w:t>
      </w:r>
      <w:proofErr w:type="spellEnd"/>
      <w:r w:rsidRPr="004D41FB">
        <w:rPr>
          <w:rFonts w:ascii="Times New Roman" w:hAnsi="Times New Roman" w:cs="Times New Roman"/>
          <w:color w:val="000000"/>
          <w:sz w:val="24"/>
          <w:szCs w:val="24"/>
        </w:rPr>
        <w:t xml:space="preserve">). </w:t>
      </w: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p>
    <w:p w:rsidR="004D41FB" w:rsidRPr="002C1787"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b/>
          <w:bCs/>
          <w:color w:val="000000"/>
          <w:sz w:val="24"/>
          <w:szCs w:val="24"/>
          <w:lang w:val="kk-KZ"/>
        </w:rPr>
        <w:t>Тұлға теориясындағы әлеуметтік-ко</w:t>
      </w:r>
      <w:r>
        <w:rPr>
          <w:rFonts w:ascii="Times New Roman" w:hAnsi="Times New Roman" w:cs="Times New Roman"/>
          <w:b/>
          <w:bCs/>
          <w:color w:val="000000"/>
          <w:sz w:val="24"/>
          <w:szCs w:val="24"/>
          <w:lang w:val="kk-KZ"/>
        </w:rPr>
        <w:t>гнитивтік бағыт (А. Бандура, Дж</w:t>
      </w:r>
      <w:r w:rsidRPr="004D41FB">
        <w:rPr>
          <w:rFonts w:ascii="Times New Roman" w:hAnsi="Times New Roman" w:cs="Times New Roman"/>
          <w:b/>
          <w:bCs/>
          <w:color w:val="000000"/>
          <w:sz w:val="24"/>
          <w:szCs w:val="24"/>
          <w:lang w:val="kk-KZ"/>
        </w:rPr>
        <w:t xml:space="preserve">. </w:t>
      </w:r>
      <w:r w:rsidRPr="002C1787">
        <w:rPr>
          <w:rFonts w:ascii="Times New Roman" w:hAnsi="Times New Roman" w:cs="Times New Roman"/>
          <w:b/>
          <w:bCs/>
          <w:color w:val="000000"/>
          <w:sz w:val="24"/>
          <w:szCs w:val="24"/>
          <w:lang w:val="kk-KZ"/>
        </w:rPr>
        <w:t>Po</w:t>
      </w:r>
      <w:r>
        <w:rPr>
          <w:rFonts w:ascii="Times New Roman" w:hAnsi="Times New Roman" w:cs="Times New Roman"/>
          <w:b/>
          <w:bCs/>
          <w:color w:val="000000"/>
          <w:sz w:val="24"/>
          <w:szCs w:val="24"/>
          <w:lang w:val="kk-KZ"/>
        </w:rPr>
        <w:t>тт</w:t>
      </w:r>
      <w:r w:rsidRPr="002C1787">
        <w:rPr>
          <w:rFonts w:ascii="Times New Roman" w:hAnsi="Times New Roman" w:cs="Times New Roman"/>
          <w:b/>
          <w:bCs/>
          <w:color w:val="000000"/>
          <w:sz w:val="24"/>
          <w:szCs w:val="24"/>
          <w:lang w:val="kk-KZ"/>
        </w:rPr>
        <w:t>ep).</w:t>
      </w:r>
    </w:p>
    <w:p w:rsidR="004D41FB" w:rsidRPr="00D933A3" w:rsidRDefault="004D41FB" w:rsidP="004D41FB">
      <w:pPr>
        <w:spacing w:after="0" w:line="240" w:lineRule="auto"/>
        <w:ind w:firstLine="567"/>
        <w:jc w:val="both"/>
        <w:rPr>
          <w:rFonts w:ascii="Times New Roman" w:hAnsi="Times New Roman" w:cs="Times New Roman"/>
          <w:color w:val="000000"/>
          <w:sz w:val="24"/>
          <w:szCs w:val="24"/>
          <w:lang w:val="kk-KZ"/>
        </w:rPr>
      </w:pPr>
      <w:r w:rsidRPr="002C1787">
        <w:rPr>
          <w:rFonts w:ascii="Times New Roman" w:hAnsi="Times New Roman" w:cs="Times New Roman"/>
          <w:color w:val="000000"/>
          <w:sz w:val="24"/>
          <w:szCs w:val="24"/>
          <w:lang w:val="kk-KZ"/>
        </w:rPr>
        <w:t>Альберт Бандураның әлеуметтік-когнитивтік тұлға теориясы. Өмірбаяндық очерк. Әлеуметтік-когнитивтік тұлға теориясының негізгі</w:t>
      </w:r>
      <w:r>
        <w:rPr>
          <w:rFonts w:ascii="Times New Roman" w:hAnsi="Times New Roman" w:cs="Times New Roman"/>
          <w:color w:val="000000"/>
          <w:sz w:val="24"/>
          <w:szCs w:val="24"/>
          <w:lang w:val="kk-KZ"/>
        </w:rPr>
        <w:t xml:space="preserve"> </w:t>
      </w:r>
      <w:r w:rsidRPr="002C1787">
        <w:rPr>
          <w:rFonts w:ascii="Times New Roman" w:hAnsi="Times New Roman" w:cs="Times New Roman"/>
          <w:color w:val="000000"/>
          <w:sz w:val="24"/>
          <w:szCs w:val="24"/>
          <w:lang w:val="kk-KZ"/>
        </w:rPr>
        <w:t xml:space="preserve">принциптері. Өтпелі өзара детменизм үлгісі. Үлгілеу (модельдеу) арқылы үйрену. Бақылау арқылы үйренуді бекіту. Жанама бекіту. </w:t>
      </w:r>
      <w:r w:rsidRPr="00D933A3">
        <w:rPr>
          <w:rFonts w:ascii="Times New Roman" w:hAnsi="Times New Roman" w:cs="Times New Roman"/>
          <w:color w:val="000000"/>
          <w:sz w:val="24"/>
          <w:szCs w:val="24"/>
          <w:lang w:val="kk-KZ"/>
        </w:rPr>
        <w:t>Өзіндік бекіту. Өзіндік тиімділік когнитвтік механизмі. Өзіндік тиімділік факторлары.</w:t>
      </w: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color w:val="000000"/>
          <w:sz w:val="24"/>
          <w:szCs w:val="24"/>
        </w:rPr>
        <w:lastRenderedPageBreak/>
        <w:t xml:space="preserve">Джулиан </w:t>
      </w:r>
      <w:proofErr w:type="spellStart"/>
      <w:r w:rsidRPr="004D41FB">
        <w:rPr>
          <w:rFonts w:ascii="Times New Roman" w:hAnsi="Times New Roman" w:cs="Times New Roman"/>
          <w:color w:val="000000"/>
          <w:sz w:val="24"/>
          <w:szCs w:val="24"/>
        </w:rPr>
        <w:t>Роттердің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әлеуметтік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үйрену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Өмірбаяндық</w:t>
      </w:r>
      <w:proofErr w:type="spellEnd"/>
      <w:r w:rsidRPr="004D41FB">
        <w:rPr>
          <w:rFonts w:ascii="Times New Roman" w:hAnsi="Times New Roman" w:cs="Times New Roman"/>
          <w:color w:val="000000"/>
          <w:sz w:val="24"/>
          <w:szCs w:val="24"/>
        </w:rPr>
        <w:t xml:space="preserve"> очерк</w:t>
      </w:r>
      <w:proofErr w:type="gramStart"/>
      <w:r w:rsidRPr="004D41FB">
        <w:rPr>
          <w:rFonts w:ascii="Times New Roman" w:hAnsi="Times New Roman" w:cs="Times New Roman"/>
          <w:color w:val="000000"/>
          <w:sz w:val="24"/>
          <w:szCs w:val="24"/>
        </w:rPr>
        <w:t>.</w:t>
      </w:r>
      <w:proofErr w:type="gram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Ә</w:t>
      </w:r>
      <w:proofErr w:type="gramStart"/>
      <w:r w:rsidRPr="004D41FB">
        <w:rPr>
          <w:rFonts w:ascii="Times New Roman" w:hAnsi="Times New Roman" w:cs="Times New Roman"/>
          <w:color w:val="000000"/>
          <w:sz w:val="24"/>
          <w:szCs w:val="24"/>
        </w:rPr>
        <w:t>л</w:t>
      </w:r>
      <w:proofErr w:type="gramEnd"/>
      <w:r w:rsidRPr="004D41FB">
        <w:rPr>
          <w:rFonts w:ascii="Times New Roman" w:hAnsi="Times New Roman" w:cs="Times New Roman"/>
          <w:color w:val="000000"/>
          <w:sz w:val="24"/>
          <w:szCs w:val="24"/>
        </w:rPr>
        <w:t>еуметтік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үйрену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негізгі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концепциялары</w:t>
      </w:r>
      <w:proofErr w:type="spellEnd"/>
      <w:r w:rsidRPr="004D41FB">
        <w:rPr>
          <w:rFonts w:ascii="Times New Roman" w:hAnsi="Times New Roman" w:cs="Times New Roman"/>
          <w:color w:val="000000"/>
          <w:sz w:val="24"/>
          <w:szCs w:val="24"/>
        </w:rPr>
        <w:t xml:space="preserve"> мен </w:t>
      </w:r>
      <w:proofErr w:type="spellStart"/>
      <w:r w:rsidRPr="004D41FB">
        <w:rPr>
          <w:rFonts w:ascii="Times New Roman" w:hAnsi="Times New Roman" w:cs="Times New Roman"/>
          <w:color w:val="000000"/>
          <w:sz w:val="24"/>
          <w:szCs w:val="24"/>
        </w:rPr>
        <w:t>принциптері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Интерналды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экстерналдық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бақылау</w:t>
      </w:r>
      <w:proofErr w:type="spellEnd"/>
      <w:r w:rsidRPr="004D41FB">
        <w:rPr>
          <w:rFonts w:ascii="Times New Roman" w:hAnsi="Times New Roman" w:cs="Times New Roman"/>
          <w:color w:val="000000"/>
          <w:sz w:val="24"/>
          <w:szCs w:val="24"/>
        </w:rPr>
        <w:t xml:space="preserve"> локусы. </w:t>
      </w:r>
      <w:proofErr w:type="spellStart"/>
      <w:r w:rsidRPr="004D41FB">
        <w:rPr>
          <w:rFonts w:ascii="Times New Roman" w:hAnsi="Times New Roman" w:cs="Times New Roman"/>
          <w:color w:val="000000"/>
          <w:sz w:val="24"/>
          <w:szCs w:val="24"/>
        </w:rPr>
        <w:t>Тұ</w:t>
      </w:r>
      <w:proofErr w:type="gramStart"/>
      <w:r w:rsidRPr="004D41FB">
        <w:rPr>
          <w:rFonts w:ascii="Times New Roman" w:hAnsi="Times New Roman" w:cs="Times New Roman"/>
          <w:color w:val="000000"/>
          <w:sz w:val="24"/>
          <w:szCs w:val="24"/>
        </w:rPr>
        <w:t>лғаны</w:t>
      </w:r>
      <w:proofErr w:type="gramEnd"/>
      <w:r w:rsidRPr="004D41FB">
        <w:rPr>
          <w:rFonts w:ascii="Times New Roman" w:hAnsi="Times New Roman" w:cs="Times New Roman"/>
          <w:color w:val="000000"/>
          <w:sz w:val="24"/>
          <w:szCs w:val="24"/>
        </w:rPr>
        <w:t>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интерналды</w:t>
      </w:r>
      <w:proofErr w:type="spellEnd"/>
      <w:r w:rsidRPr="004D41FB">
        <w:rPr>
          <w:rFonts w:ascii="Times New Roman" w:hAnsi="Times New Roman" w:cs="Times New Roman"/>
          <w:color w:val="000000"/>
          <w:sz w:val="24"/>
          <w:szCs w:val="24"/>
        </w:rPr>
        <w:t xml:space="preserve"> / </w:t>
      </w:r>
      <w:proofErr w:type="spellStart"/>
      <w:r w:rsidRPr="004D41FB">
        <w:rPr>
          <w:rFonts w:ascii="Times New Roman" w:hAnsi="Times New Roman" w:cs="Times New Roman"/>
          <w:color w:val="000000"/>
          <w:sz w:val="24"/>
          <w:szCs w:val="24"/>
        </w:rPr>
        <w:t>экстерналды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қадағалау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бақылау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типтері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Экстернал</w:t>
      </w:r>
      <w:proofErr w:type="spellEnd"/>
      <w:r w:rsidRPr="004D41FB">
        <w:rPr>
          <w:rFonts w:ascii="Times New Roman" w:hAnsi="Times New Roman" w:cs="Times New Roman"/>
          <w:color w:val="000000"/>
          <w:sz w:val="24"/>
          <w:szCs w:val="24"/>
        </w:rPr>
        <w:t xml:space="preserve"> мен </w:t>
      </w:r>
      <w:proofErr w:type="spellStart"/>
      <w:r w:rsidRPr="004D41FB">
        <w:rPr>
          <w:rFonts w:ascii="Times New Roman" w:hAnsi="Times New Roman" w:cs="Times New Roman"/>
          <w:color w:val="000000"/>
          <w:sz w:val="24"/>
          <w:szCs w:val="24"/>
        </w:rPr>
        <w:t>интерналдар</w:t>
      </w:r>
      <w:proofErr w:type="spellEnd"/>
      <w:r>
        <w:rPr>
          <w:rFonts w:ascii="Times New Roman" w:hAnsi="Times New Roman" w:cs="Times New Roman"/>
          <w:color w:val="000000"/>
          <w:sz w:val="24"/>
          <w:szCs w:val="24"/>
          <w:lang w:val="kk-KZ"/>
        </w:rPr>
        <w:t xml:space="preserve"> сипаттамасы.</w:t>
      </w: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b/>
          <w:bCs/>
          <w:color w:val="000000"/>
          <w:sz w:val="24"/>
          <w:szCs w:val="24"/>
          <w:lang w:val="kk-KZ"/>
        </w:rPr>
        <w:t>Тұлғаны психологиялық зерттеу</w:t>
      </w:r>
      <w:r>
        <w:rPr>
          <w:rFonts w:ascii="Times New Roman" w:hAnsi="Times New Roman" w:cs="Times New Roman"/>
          <w:b/>
          <w:bCs/>
          <w:color w:val="000000"/>
          <w:sz w:val="24"/>
          <w:szCs w:val="24"/>
          <w:lang w:val="kk-KZ"/>
        </w:rPr>
        <w:t>дегі гуманистік бағыт (А. Macло</w:t>
      </w:r>
      <w:r w:rsidRPr="004D41FB">
        <w:rPr>
          <w:rFonts w:ascii="Times New Roman" w:hAnsi="Times New Roman" w:cs="Times New Roman"/>
          <w:b/>
          <w:bCs/>
          <w:color w:val="000000"/>
          <w:sz w:val="24"/>
          <w:szCs w:val="24"/>
          <w:lang w:val="kk-KZ"/>
        </w:rPr>
        <w:t>y).</w:t>
      </w:r>
    </w:p>
    <w:p w:rsidR="004D41FB" w:rsidRPr="004D41FB" w:rsidRDefault="004D41FB" w:rsidP="004D41FB">
      <w:pPr>
        <w:spacing w:after="0" w:line="240" w:lineRule="auto"/>
        <w:ind w:firstLine="567"/>
        <w:jc w:val="both"/>
        <w:rPr>
          <w:rFonts w:ascii="Times New Roman" w:hAnsi="Times New Roman" w:cs="Times New Roman"/>
          <w:color w:val="000000"/>
          <w:sz w:val="24"/>
          <w:szCs w:val="24"/>
        </w:rPr>
      </w:pPr>
      <w:r w:rsidRPr="002C1787">
        <w:rPr>
          <w:rFonts w:ascii="Times New Roman" w:hAnsi="Times New Roman" w:cs="Times New Roman"/>
          <w:color w:val="000000"/>
          <w:sz w:val="24"/>
          <w:szCs w:val="24"/>
          <w:lang w:val="kk-KZ"/>
        </w:rPr>
        <w:t xml:space="preserve">Абрахам Маслоудың гуманистік теориясы. Өмірбаяндық очерк. Гуманистік психологияның негізгі принциптері. Мотивация: қажеттіліктер иерархиясы. </w:t>
      </w:r>
      <w:proofErr w:type="spellStart"/>
      <w:r w:rsidRPr="004D41FB">
        <w:rPr>
          <w:rFonts w:ascii="Times New Roman" w:hAnsi="Times New Roman" w:cs="Times New Roman"/>
          <w:color w:val="000000"/>
          <w:sz w:val="24"/>
          <w:szCs w:val="24"/>
        </w:rPr>
        <w:t>Дефицитарлық</w:t>
      </w:r>
      <w:proofErr w:type="spellEnd"/>
      <w:r w:rsidRPr="004D41FB">
        <w:rPr>
          <w:rFonts w:ascii="Times New Roman" w:hAnsi="Times New Roman" w:cs="Times New Roman"/>
          <w:color w:val="000000"/>
          <w:sz w:val="24"/>
          <w:szCs w:val="24"/>
        </w:rPr>
        <w:t xml:space="preserve"> мотивация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өсу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мотивациясы</w:t>
      </w:r>
      <w:proofErr w:type="spellEnd"/>
      <w:r w:rsidRPr="004D41FB">
        <w:rPr>
          <w:rFonts w:ascii="Times New Roman" w:hAnsi="Times New Roman" w:cs="Times New Roman"/>
          <w:color w:val="000000"/>
          <w:sz w:val="24"/>
          <w:szCs w:val="24"/>
        </w:rPr>
        <w:t>.</w:t>
      </w: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proofErr w:type="spellStart"/>
      <w:r w:rsidRPr="004D41FB">
        <w:rPr>
          <w:rFonts w:ascii="Times New Roman" w:hAnsi="Times New Roman" w:cs="Times New Roman"/>
          <w:color w:val="000000"/>
          <w:sz w:val="24"/>
          <w:szCs w:val="24"/>
        </w:rPr>
        <w:t>А.Маслоу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еңбектеріндегі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w:t>
      </w:r>
      <w:proofErr w:type="gramStart"/>
      <w:r w:rsidRPr="004D41FB">
        <w:rPr>
          <w:rFonts w:ascii="Times New Roman" w:hAnsi="Times New Roman" w:cs="Times New Roman"/>
          <w:color w:val="000000"/>
          <w:sz w:val="24"/>
          <w:szCs w:val="24"/>
        </w:rPr>
        <w:t>лғаны</w:t>
      </w:r>
      <w:proofErr w:type="gramEnd"/>
      <w:r w:rsidRPr="004D41FB">
        <w:rPr>
          <w:rFonts w:ascii="Times New Roman" w:hAnsi="Times New Roman" w:cs="Times New Roman"/>
          <w:color w:val="000000"/>
          <w:sz w:val="24"/>
          <w:szCs w:val="24"/>
        </w:rPr>
        <w:t>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психологиялық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қорғаныс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түсінігі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Жоғары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тебіреніс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биік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сезімдерді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зерттеу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Тұлғаның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әлеуметтік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мінез</w:t>
      </w:r>
      <w:proofErr w:type="spellEnd"/>
      <w:r w:rsidRPr="004D41FB">
        <w:rPr>
          <w:rFonts w:ascii="Times New Roman" w:hAnsi="Times New Roman" w:cs="Times New Roman"/>
          <w:color w:val="000000"/>
          <w:sz w:val="24"/>
          <w:szCs w:val="24"/>
        </w:rPr>
        <w:t xml:space="preserve"> — </w:t>
      </w:r>
      <w:proofErr w:type="spellStart"/>
      <w:r w:rsidRPr="004D41FB">
        <w:rPr>
          <w:rFonts w:ascii="Times New Roman" w:hAnsi="Times New Roman" w:cs="Times New Roman"/>
          <w:color w:val="000000"/>
          <w:sz w:val="24"/>
          <w:szCs w:val="24"/>
        </w:rPr>
        <w:t>құлықта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өзін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өзі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жетілдіруі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өзін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өзі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бекітуі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А.Маслоу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теориясындағы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қалыптасуындағы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қорғаныш</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механизмдері</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р</w:t>
      </w:r>
      <w:proofErr w:type="gramEnd"/>
      <w:r w:rsidRPr="004D41FB">
        <w:rPr>
          <w:rFonts w:ascii="Times New Roman" w:hAnsi="Times New Roman" w:cs="Times New Roman"/>
          <w:color w:val="000000"/>
          <w:sz w:val="24"/>
          <w:szCs w:val="24"/>
        </w:rPr>
        <w:t>өлін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түсіну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ерекшелігі</w:t>
      </w:r>
      <w:proofErr w:type="spellEnd"/>
      <w:r w:rsidRPr="004D41FB">
        <w:rPr>
          <w:rFonts w:ascii="Times New Roman" w:hAnsi="Times New Roman" w:cs="Times New Roman"/>
          <w:color w:val="000000"/>
          <w:sz w:val="24"/>
          <w:szCs w:val="24"/>
        </w:rPr>
        <w:t xml:space="preserve"> (Иона </w:t>
      </w:r>
      <w:proofErr w:type="spellStart"/>
      <w:r w:rsidRPr="004D41FB">
        <w:rPr>
          <w:rFonts w:ascii="Times New Roman" w:hAnsi="Times New Roman" w:cs="Times New Roman"/>
          <w:color w:val="000000"/>
          <w:sz w:val="24"/>
          <w:szCs w:val="24"/>
        </w:rPr>
        <w:t>комплексі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Өзін-өзі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өзектендірген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тұлғалар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ерекшеліктері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Сезімдер</w:t>
      </w:r>
      <w:proofErr w:type="spellEnd"/>
      <w:r>
        <w:rPr>
          <w:rFonts w:ascii="Times New Roman" w:hAnsi="Times New Roman" w:cs="Times New Roman"/>
          <w:color w:val="000000"/>
          <w:sz w:val="24"/>
          <w:szCs w:val="24"/>
          <w:lang w:val="kk-KZ"/>
        </w:rPr>
        <w:t xml:space="preserve"> шыңы.</w:t>
      </w:r>
    </w:p>
    <w:p w:rsidR="004D41FB" w:rsidRDefault="004D41FB" w:rsidP="004D41FB">
      <w:pPr>
        <w:spacing w:after="0" w:line="240" w:lineRule="auto"/>
        <w:ind w:firstLine="567"/>
        <w:jc w:val="both"/>
        <w:rPr>
          <w:rFonts w:ascii="Times New Roman" w:hAnsi="Times New Roman" w:cs="Times New Roman"/>
          <w:b/>
          <w:bCs/>
          <w:color w:val="000000"/>
          <w:sz w:val="24"/>
          <w:szCs w:val="24"/>
          <w:lang w:val="kk-KZ"/>
        </w:rPr>
      </w:pPr>
    </w:p>
    <w:p w:rsidR="006322F9" w:rsidRDefault="004D41FB" w:rsidP="004D41FB">
      <w:pPr>
        <w:spacing w:after="0" w:line="240" w:lineRule="auto"/>
        <w:ind w:firstLine="567"/>
        <w:jc w:val="both"/>
        <w:rPr>
          <w:rFonts w:ascii="Times New Roman" w:hAnsi="Times New Roman" w:cs="Times New Roman"/>
          <w:color w:val="000000"/>
          <w:sz w:val="24"/>
          <w:szCs w:val="24"/>
          <w:lang w:val="kk-KZ"/>
        </w:rPr>
      </w:pPr>
      <w:r w:rsidRPr="006322F9">
        <w:rPr>
          <w:rFonts w:ascii="Times New Roman" w:hAnsi="Times New Roman" w:cs="Times New Roman"/>
          <w:b/>
          <w:color w:val="000000"/>
          <w:sz w:val="24"/>
          <w:szCs w:val="24"/>
          <w:lang w:val="kk-KZ"/>
        </w:rPr>
        <w:t>Тұлғаны зерттеудегі феноменологиялық бағыт: (К.Роджерс).</w:t>
      </w:r>
      <w:r w:rsidRPr="004D41FB">
        <w:rPr>
          <w:rFonts w:ascii="Times New Roman" w:hAnsi="Times New Roman" w:cs="Times New Roman"/>
          <w:color w:val="000000"/>
          <w:sz w:val="24"/>
          <w:szCs w:val="24"/>
          <w:lang w:val="kk-KZ"/>
        </w:rPr>
        <w:t xml:space="preserve"> </w:t>
      </w:r>
    </w:p>
    <w:p w:rsidR="004D41FB" w:rsidRPr="004D41FB" w:rsidRDefault="004D41FB" w:rsidP="004D41FB">
      <w:pPr>
        <w:spacing w:after="0" w:line="240" w:lineRule="auto"/>
        <w:ind w:firstLine="567"/>
        <w:jc w:val="both"/>
        <w:rPr>
          <w:rFonts w:ascii="Times New Roman" w:hAnsi="Times New Roman" w:cs="Times New Roman"/>
          <w:color w:val="000000"/>
          <w:sz w:val="24"/>
          <w:szCs w:val="24"/>
        </w:rPr>
      </w:pPr>
      <w:r w:rsidRPr="002C1787">
        <w:rPr>
          <w:rFonts w:ascii="Times New Roman" w:hAnsi="Times New Roman" w:cs="Times New Roman"/>
          <w:color w:val="000000"/>
          <w:sz w:val="24"/>
          <w:szCs w:val="24"/>
          <w:lang w:val="kk-KZ"/>
        </w:rPr>
        <w:t xml:space="preserve">Карл Роджерстің феноменологиялық теориясы. Роджерстің өмірбаяндық очеркі. </w:t>
      </w:r>
      <w:proofErr w:type="spellStart"/>
      <w:r w:rsidRPr="004D41FB">
        <w:rPr>
          <w:rFonts w:ascii="Times New Roman" w:hAnsi="Times New Roman" w:cs="Times New Roman"/>
          <w:color w:val="000000"/>
          <w:sz w:val="24"/>
          <w:szCs w:val="24"/>
        </w:rPr>
        <w:t>Роджерстің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адам</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табиғатына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көзқарасы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Өмірдегі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жетекші</w:t>
      </w:r>
      <w:proofErr w:type="spellEnd"/>
      <w:r w:rsidRPr="004D41FB">
        <w:rPr>
          <w:rFonts w:ascii="Times New Roman" w:hAnsi="Times New Roman" w:cs="Times New Roman"/>
          <w:color w:val="000000"/>
          <w:sz w:val="24"/>
          <w:szCs w:val="24"/>
        </w:rPr>
        <w:t xml:space="preserve"> мотив: </w:t>
      </w:r>
      <w:proofErr w:type="spellStart"/>
      <w:r w:rsidRPr="004D41FB">
        <w:rPr>
          <w:rFonts w:ascii="Times New Roman" w:hAnsi="Times New Roman" w:cs="Times New Roman"/>
          <w:color w:val="000000"/>
          <w:sz w:val="24"/>
          <w:szCs w:val="24"/>
        </w:rPr>
        <w:t>өзектендіру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тенденциясы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К.Роджерстің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феноменологиялық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ұстанымы</w:t>
      </w:r>
      <w:proofErr w:type="spellEnd"/>
      <w:r w:rsidRPr="004D41FB">
        <w:rPr>
          <w:rFonts w:ascii="Times New Roman" w:hAnsi="Times New Roman" w:cs="Times New Roman"/>
          <w:color w:val="000000"/>
          <w:sz w:val="24"/>
          <w:szCs w:val="24"/>
        </w:rPr>
        <w:t xml:space="preserve">. </w:t>
      </w:r>
      <w:proofErr w:type="gramStart"/>
      <w:r w:rsidRPr="004D41FB">
        <w:rPr>
          <w:rFonts w:ascii="Times New Roman" w:hAnsi="Times New Roman" w:cs="Times New Roman"/>
          <w:color w:val="000000"/>
          <w:sz w:val="24"/>
          <w:szCs w:val="24"/>
        </w:rPr>
        <w:t>Мен-концепция</w:t>
      </w:r>
      <w:proofErr w:type="gram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ұғымы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К.Роджерс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бойынша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w:t>
      </w:r>
      <w:proofErr w:type="gramStart"/>
      <w:r w:rsidRPr="004D41FB">
        <w:rPr>
          <w:rFonts w:ascii="Times New Roman" w:hAnsi="Times New Roman" w:cs="Times New Roman"/>
          <w:color w:val="000000"/>
          <w:sz w:val="24"/>
          <w:szCs w:val="24"/>
        </w:rPr>
        <w:t>лғаны</w:t>
      </w:r>
      <w:proofErr w:type="gramEnd"/>
      <w:r w:rsidRPr="004D41FB">
        <w:rPr>
          <w:rFonts w:ascii="Times New Roman" w:hAnsi="Times New Roman" w:cs="Times New Roman"/>
          <w:color w:val="000000"/>
          <w:sz w:val="24"/>
          <w:szCs w:val="24"/>
        </w:rPr>
        <w:t>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Менконцепциясы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Толыққанды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қызмет</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ететін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адам</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К.Роджерс</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бойынша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тұлғағ</w:t>
      </w:r>
      <w:proofErr w:type="gramStart"/>
      <w:r w:rsidRPr="004D41FB">
        <w:rPr>
          <w:rFonts w:ascii="Times New Roman" w:hAnsi="Times New Roman" w:cs="Times New Roman"/>
          <w:color w:val="000000"/>
          <w:sz w:val="24"/>
          <w:szCs w:val="24"/>
        </w:rPr>
        <w:t>а</w:t>
      </w:r>
      <w:proofErr w:type="spellEnd"/>
      <w:proofErr w:type="gramEnd"/>
      <w:r w:rsidRPr="004D41FB">
        <w:rPr>
          <w:rFonts w:ascii="Times New Roman" w:hAnsi="Times New Roman" w:cs="Times New Roman"/>
          <w:color w:val="000000"/>
          <w:sz w:val="24"/>
          <w:szCs w:val="24"/>
        </w:rPr>
        <w:t xml:space="preserve"> </w:t>
      </w:r>
      <w:r w:rsidR="006322F9">
        <w:rPr>
          <w:rFonts w:ascii="Times New Roman" w:hAnsi="Times New Roman" w:cs="Times New Roman"/>
          <w:color w:val="000000"/>
          <w:sz w:val="24"/>
          <w:szCs w:val="24"/>
          <w:lang w:val="kk-KZ"/>
        </w:rPr>
        <w:t>шоғырланған терапия</w:t>
      </w:r>
      <w:r w:rsidRPr="004D41FB">
        <w:rPr>
          <w:rFonts w:ascii="Times New Roman" w:hAnsi="Times New Roman" w:cs="Times New Roman"/>
          <w:color w:val="000000"/>
          <w:sz w:val="24"/>
          <w:szCs w:val="24"/>
        </w:rPr>
        <w:t>.</w:t>
      </w:r>
    </w:p>
    <w:p w:rsidR="006322F9" w:rsidRDefault="006322F9" w:rsidP="004D41FB">
      <w:pPr>
        <w:spacing w:after="0" w:line="240" w:lineRule="auto"/>
        <w:ind w:firstLine="567"/>
        <w:jc w:val="both"/>
        <w:rPr>
          <w:rFonts w:ascii="Times New Roman" w:hAnsi="Times New Roman" w:cs="Times New Roman"/>
          <w:color w:val="000000"/>
          <w:sz w:val="24"/>
          <w:szCs w:val="24"/>
          <w:lang w:val="kk-KZ"/>
        </w:rPr>
      </w:pPr>
    </w:p>
    <w:p w:rsidR="006322F9" w:rsidRDefault="004D41FB" w:rsidP="004D41FB">
      <w:pPr>
        <w:spacing w:after="0" w:line="240" w:lineRule="auto"/>
        <w:ind w:firstLine="567"/>
        <w:jc w:val="both"/>
        <w:rPr>
          <w:rFonts w:ascii="Times New Roman" w:hAnsi="Times New Roman" w:cs="Times New Roman"/>
          <w:color w:val="000000"/>
          <w:sz w:val="24"/>
          <w:szCs w:val="24"/>
          <w:lang w:val="kk-KZ"/>
        </w:rPr>
      </w:pPr>
      <w:r w:rsidRPr="006322F9">
        <w:rPr>
          <w:rFonts w:ascii="Times New Roman" w:hAnsi="Times New Roman" w:cs="Times New Roman"/>
          <w:b/>
          <w:color w:val="000000"/>
          <w:sz w:val="24"/>
          <w:szCs w:val="24"/>
          <w:lang w:val="kk-KZ"/>
        </w:rPr>
        <w:t>Тұлғаға синтетикалық, әртүрлі тұрғыдан келу (тұғырлар)</w:t>
      </w:r>
      <w:r w:rsidR="006322F9">
        <w:rPr>
          <w:rFonts w:ascii="Times New Roman" w:hAnsi="Times New Roman" w:cs="Times New Roman"/>
          <w:color w:val="000000"/>
          <w:sz w:val="24"/>
          <w:szCs w:val="24"/>
          <w:lang w:val="kk-KZ"/>
        </w:rPr>
        <w:t>.</w:t>
      </w:r>
    </w:p>
    <w:p w:rsidR="004D41FB" w:rsidRPr="00D933A3" w:rsidRDefault="004D41FB" w:rsidP="004D41FB">
      <w:pPr>
        <w:spacing w:after="0" w:line="240" w:lineRule="auto"/>
        <w:ind w:firstLine="567"/>
        <w:jc w:val="both"/>
        <w:rPr>
          <w:rFonts w:ascii="Times New Roman" w:hAnsi="Times New Roman" w:cs="Times New Roman"/>
          <w:color w:val="000000"/>
          <w:sz w:val="24"/>
          <w:szCs w:val="24"/>
          <w:lang w:val="kk-KZ"/>
        </w:rPr>
      </w:pPr>
      <w:r w:rsidRPr="006322F9">
        <w:rPr>
          <w:rFonts w:ascii="Times New Roman" w:hAnsi="Times New Roman" w:cs="Times New Roman"/>
          <w:color w:val="000000"/>
          <w:sz w:val="24"/>
          <w:szCs w:val="24"/>
          <w:lang w:val="kk-KZ"/>
        </w:rPr>
        <w:t xml:space="preserve"> К.Левиннің (1890-1947), динамикалық тұлға теориясы. </w:t>
      </w:r>
      <w:r w:rsidRPr="002C1787">
        <w:rPr>
          <w:rFonts w:ascii="Times New Roman" w:hAnsi="Times New Roman" w:cs="Times New Roman"/>
          <w:color w:val="000000"/>
          <w:sz w:val="24"/>
          <w:szCs w:val="24"/>
          <w:lang w:val="kk-KZ"/>
        </w:rPr>
        <w:t xml:space="preserve">Тұтастық және нақтылық принциптері. Психологиялық өріс: өрістік және мақсатты мінезқұлықтар. </w:t>
      </w:r>
      <w:r w:rsidRPr="00D933A3">
        <w:rPr>
          <w:rFonts w:ascii="Times New Roman" w:hAnsi="Times New Roman" w:cs="Times New Roman"/>
          <w:color w:val="000000"/>
          <w:sz w:val="24"/>
          <w:szCs w:val="24"/>
          <w:lang w:val="kk-KZ"/>
        </w:rPr>
        <w:t xml:space="preserve">Өмір болашағы. Талаптану мен өзін-өзі бағалауын деңгейі. </w:t>
      </w:r>
    </w:p>
    <w:p w:rsidR="004D41FB" w:rsidRPr="004D41FB" w:rsidRDefault="006322F9" w:rsidP="004D41FB">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lang w:val="kk-KZ"/>
        </w:rPr>
        <w:t xml:space="preserve">Психосинтез </w:t>
      </w:r>
      <w:r w:rsidRPr="00D933A3">
        <w:rPr>
          <w:rFonts w:ascii="Times New Roman" w:hAnsi="Times New Roman" w:cs="Times New Roman"/>
          <w:color w:val="000000"/>
          <w:sz w:val="24"/>
          <w:szCs w:val="24"/>
          <w:lang w:val="kk-KZ"/>
        </w:rPr>
        <w:t>P. Acca</w:t>
      </w:r>
      <w:r>
        <w:rPr>
          <w:rFonts w:ascii="Times New Roman" w:hAnsi="Times New Roman" w:cs="Times New Roman"/>
          <w:color w:val="000000"/>
          <w:sz w:val="24"/>
          <w:szCs w:val="24"/>
          <w:lang w:val="kk-KZ"/>
        </w:rPr>
        <w:t>джоли</w:t>
      </w:r>
      <w:r w:rsidRPr="00D933A3">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психосинтезі</w:t>
      </w:r>
      <w:r w:rsidRPr="00D933A3">
        <w:rPr>
          <w:rFonts w:ascii="Times New Roman" w:hAnsi="Times New Roman" w:cs="Times New Roman"/>
          <w:color w:val="000000"/>
          <w:sz w:val="24"/>
          <w:szCs w:val="24"/>
          <w:lang w:val="kk-KZ"/>
        </w:rPr>
        <w:t xml:space="preserve"> (1888-1974). P. Acca</w:t>
      </w:r>
      <w:r>
        <w:rPr>
          <w:rFonts w:ascii="Times New Roman" w:hAnsi="Times New Roman" w:cs="Times New Roman"/>
          <w:color w:val="000000"/>
          <w:sz w:val="24"/>
          <w:szCs w:val="24"/>
          <w:lang w:val="kk-KZ"/>
        </w:rPr>
        <w:t>джолли</w:t>
      </w:r>
      <w:r w:rsidR="004D41FB" w:rsidRPr="00D933A3">
        <w:rPr>
          <w:rFonts w:ascii="Times New Roman" w:hAnsi="Times New Roman" w:cs="Times New Roman"/>
          <w:color w:val="000000"/>
          <w:sz w:val="24"/>
          <w:szCs w:val="24"/>
          <w:lang w:val="kk-KZ"/>
        </w:rPr>
        <w:t xml:space="preserve"> бойынша тұлға құрылымы. Дара бейсаналықтың үш деңгейі: төмен (өзіне тән ерекшелігі жоқ), орта (жеке өзіндік), жоғары (трансперсоналды). </w:t>
      </w:r>
      <w:r>
        <w:rPr>
          <w:rFonts w:ascii="Times New Roman" w:hAnsi="Times New Roman" w:cs="Times New Roman"/>
          <w:color w:val="000000"/>
          <w:sz w:val="24"/>
          <w:szCs w:val="24"/>
          <w:lang w:val="kk-KZ"/>
        </w:rPr>
        <w:t>Бейсаналы ұжымдық</w:t>
      </w:r>
      <w:r w:rsidR="004D41FB" w:rsidRPr="00D933A3">
        <w:rPr>
          <w:rFonts w:ascii="Times New Roman" w:hAnsi="Times New Roman" w:cs="Times New Roman"/>
          <w:color w:val="000000"/>
          <w:sz w:val="24"/>
          <w:szCs w:val="24"/>
          <w:lang w:val="kk-KZ"/>
        </w:rPr>
        <w:t>. Субтұлғалар және олардың мінез-құлықтағы рөлі. Сәйкестенді</w:t>
      </w:r>
      <w:r w:rsidRPr="00D933A3">
        <w:rPr>
          <w:rFonts w:ascii="Times New Roman" w:hAnsi="Times New Roman" w:cs="Times New Roman"/>
          <w:color w:val="000000"/>
          <w:sz w:val="24"/>
          <w:szCs w:val="24"/>
          <w:lang w:val="kk-KZ"/>
        </w:rPr>
        <w:t>ру (идентификация)</w:t>
      </w:r>
      <w:r>
        <w:rPr>
          <w:rFonts w:ascii="Times New Roman" w:hAnsi="Times New Roman" w:cs="Times New Roman"/>
          <w:color w:val="000000"/>
          <w:sz w:val="24"/>
          <w:szCs w:val="24"/>
          <w:lang w:val="kk-KZ"/>
        </w:rPr>
        <w:t xml:space="preserve"> және </w:t>
      </w:r>
      <w:r w:rsidR="004D41FB" w:rsidRPr="00D933A3">
        <w:rPr>
          <w:rFonts w:ascii="Times New Roman" w:hAnsi="Times New Roman" w:cs="Times New Roman"/>
          <w:color w:val="000000"/>
          <w:sz w:val="24"/>
          <w:szCs w:val="24"/>
          <w:lang w:val="kk-KZ"/>
        </w:rPr>
        <w:t xml:space="preserve">сәйкессixдендіру (деидентификация). </w:t>
      </w:r>
      <w:proofErr w:type="spellStart"/>
      <w:r w:rsidR="004D41FB" w:rsidRPr="004D41FB">
        <w:rPr>
          <w:rFonts w:ascii="Times New Roman" w:hAnsi="Times New Roman" w:cs="Times New Roman"/>
          <w:color w:val="000000"/>
          <w:sz w:val="24"/>
          <w:szCs w:val="24"/>
        </w:rPr>
        <w:t>Субтұлғаларды</w:t>
      </w:r>
      <w:proofErr w:type="spellEnd"/>
      <w:r w:rsidR="004D41FB" w:rsidRPr="004D41FB">
        <w:rPr>
          <w:rFonts w:ascii="Times New Roman" w:hAnsi="Times New Roman" w:cs="Times New Roman"/>
          <w:color w:val="000000"/>
          <w:sz w:val="24"/>
          <w:szCs w:val="24"/>
        </w:rPr>
        <w:t xml:space="preserve"> </w:t>
      </w:r>
      <w:proofErr w:type="spellStart"/>
      <w:r w:rsidR="004D41FB" w:rsidRPr="004D41FB">
        <w:rPr>
          <w:rFonts w:ascii="Times New Roman" w:hAnsi="Times New Roman" w:cs="Times New Roman"/>
          <w:color w:val="000000"/>
          <w:sz w:val="24"/>
          <w:szCs w:val="24"/>
        </w:rPr>
        <w:t>үйлестірудегі</w:t>
      </w:r>
      <w:proofErr w:type="spellEnd"/>
      <w:r w:rsidR="004D41FB" w:rsidRPr="004D41FB">
        <w:rPr>
          <w:rFonts w:ascii="Times New Roman" w:hAnsi="Times New Roman" w:cs="Times New Roman"/>
          <w:color w:val="000000"/>
          <w:sz w:val="24"/>
          <w:szCs w:val="24"/>
        </w:rPr>
        <w:t xml:space="preserve"> бес </w:t>
      </w:r>
      <w:proofErr w:type="spellStart"/>
      <w:r w:rsidR="004D41FB" w:rsidRPr="004D41FB">
        <w:rPr>
          <w:rFonts w:ascii="Times New Roman" w:hAnsi="Times New Roman" w:cs="Times New Roman"/>
          <w:color w:val="000000"/>
          <w:sz w:val="24"/>
          <w:szCs w:val="24"/>
        </w:rPr>
        <w:t>саты</w:t>
      </w:r>
      <w:proofErr w:type="spellEnd"/>
      <w:r w:rsidR="004D41FB" w:rsidRPr="004D41FB">
        <w:rPr>
          <w:rFonts w:ascii="Times New Roman" w:hAnsi="Times New Roman" w:cs="Times New Roman"/>
          <w:color w:val="000000"/>
          <w:sz w:val="24"/>
          <w:szCs w:val="24"/>
        </w:rPr>
        <w:t>.</w:t>
      </w:r>
    </w:p>
    <w:p w:rsidR="004D41FB" w:rsidRPr="006322F9" w:rsidRDefault="004D41FB" w:rsidP="006322F9">
      <w:pPr>
        <w:spacing w:after="0" w:line="240" w:lineRule="auto"/>
        <w:ind w:firstLine="567"/>
        <w:jc w:val="both"/>
        <w:rPr>
          <w:rFonts w:ascii="Times New Roman" w:hAnsi="Times New Roman" w:cs="Times New Roman"/>
          <w:color w:val="000000"/>
          <w:sz w:val="24"/>
          <w:szCs w:val="24"/>
          <w:lang w:val="kk-KZ"/>
        </w:rPr>
      </w:pPr>
      <w:r w:rsidRPr="004D41FB">
        <w:rPr>
          <w:rFonts w:ascii="Times New Roman" w:hAnsi="Times New Roman" w:cs="Times New Roman"/>
          <w:color w:val="000000"/>
          <w:sz w:val="24"/>
          <w:szCs w:val="24"/>
        </w:rPr>
        <w:t xml:space="preserve">Эрик </w:t>
      </w:r>
      <w:proofErr w:type="spellStart"/>
      <w:r w:rsidRPr="004D41FB">
        <w:rPr>
          <w:rFonts w:ascii="Times New Roman" w:hAnsi="Times New Roman" w:cs="Times New Roman"/>
          <w:color w:val="000000"/>
          <w:sz w:val="24"/>
          <w:szCs w:val="24"/>
        </w:rPr>
        <w:t>Берннің</w:t>
      </w:r>
      <w:proofErr w:type="spellEnd"/>
      <w:r w:rsidRPr="004D41FB">
        <w:rPr>
          <w:rFonts w:ascii="Times New Roman" w:hAnsi="Times New Roman" w:cs="Times New Roman"/>
          <w:color w:val="000000"/>
          <w:sz w:val="24"/>
          <w:szCs w:val="24"/>
        </w:rPr>
        <w:t xml:space="preserve"> (1910–1970) </w:t>
      </w:r>
      <w:proofErr w:type="spellStart"/>
      <w:r w:rsidRPr="004D41FB">
        <w:rPr>
          <w:rFonts w:ascii="Times New Roman" w:hAnsi="Times New Roman" w:cs="Times New Roman"/>
          <w:color w:val="000000"/>
          <w:sz w:val="24"/>
          <w:szCs w:val="24"/>
        </w:rPr>
        <w:t>трансакциялық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талдауы</w:t>
      </w:r>
      <w:proofErr w:type="spellEnd"/>
      <w:r w:rsidRPr="004D41FB">
        <w:rPr>
          <w:rFonts w:ascii="Times New Roman" w:hAnsi="Times New Roman" w:cs="Times New Roman"/>
          <w:color w:val="000000"/>
          <w:sz w:val="24"/>
          <w:szCs w:val="24"/>
        </w:rPr>
        <w:t xml:space="preserve">. Эрик Берн </w:t>
      </w:r>
      <w:proofErr w:type="spellStart"/>
      <w:r w:rsidRPr="004D41FB">
        <w:rPr>
          <w:rFonts w:ascii="Times New Roman" w:hAnsi="Times New Roman" w:cs="Times New Roman"/>
          <w:color w:val="000000"/>
          <w:sz w:val="24"/>
          <w:szCs w:val="24"/>
        </w:rPr>
        <w:t>бойынша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құрылымы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Негізгі</w:t>
      </w:r>
      <w:proofErr w:type="spellEnd"/>
      <w:r w:rsidRPr="004D41FB">
        <w:rPr>
          <w:rFonts w:ascii="Times New Roman" w:hAnsi="Times New Roman" w:cs="Times New Roman"/>
          <w:color w:val="000000"/>
          <w:sz w:val="24"/>
          <w:szCs w:val="24"/>
        </w:rPr>
        <w:t xml:space="preserve"> «Эго-</w:t>
      </w:r>
      <w:proofErr w:type="spellStart"/>
      <w:r w:rsidRPr="004D41FB">
        <w:rPr>
          <w:rFonts w:ascii="Times New Roman" w:hAnsi="Times New Roman" w:cs="Times New Roman"/>
          <w:color w:val="000000"/>
          <w:sz w:val="24"/>
          <w:szCs w:val="24"/>
        </w:rPr>
        <w:t>күйлер</w:t>
      </w:r>
      <w:proofErr w:type="spellEnd"/>
      <w:r w:rsidRPr="004D41FB">
        <w:rPr>
          <w:rFonts w:ascii="Times New Roman" w:hAnsi="Times New Roman" w:cs="Times New Roman"/>
          <w:color w:val="000000"/>
          <w:sz w:val="24"/>
          <w:szCs w:val="24"/>
        </w:rPr>
        <w:t xml:space="preserve">» </w:t>
      </w:r>
      <w:r w:rsidR="006322F9">
        <w:rPr>
          <w:rFonts w:ascii="Times New Roman" w:hAnsi="Times New Roman" w:cs="Times New Roman"/>
          <w:color w:val="000000"/>
          <w:sz w:val="24"/>
          <w:szCs w:val="24"/>
        </w:rPr>
        <w:t xml:space="preserve">– </w:t>
      </w:r>
      <w:proofErr w:type="spellStart"/>
      <w:r w:rsidR="006322F9">
        <w:rPr>
          <w:rFonts w:ascii="Times New Roman" w:hAnsi="Times New Roman" w:cs="Times New Roman"/>
          <w:color w:val="000000"/>
          <w:sz w:val="24"/>
          <w:szCs w:val="24"/>
        </w:rPr>
        <w:t>балалық</w:t>
      </w:r>
      <w:proofErr w:type="spellEnd"/>
      <w:r w:rsidR="006322F9">
        <w:rPr>
          <w:rFonts w:ascii="Times New Roman" w:hAnsi="Times New Roman" w:cs="Times New Roman"/>
          <w:color w:val="000000"/>
          <w:sz w:val="24"/>
          <w:szCs w:val="24"/>
        </w:rPr>
        <w:t xml:space="preserve">, </w:t>
      </w:r>
      <w:proofErr w:type="spellStart"/>
      <w:r w:rsidR="006322F9">
        <w:rPr>
          <w:rFonts w:ascii="Times New Roman" w:hAnsi="Times New Roman" w:cs="Times New Roman"/>
          <w:color w:val="000000"/>
          <w:sz w:val="24"/>
          <w:szCs w:val="24"/>
        </w:rPr>
        <w:t>ересек</w:t>
      </w:r>
      <w:proofErr w:type="spellEnd"/>
      <w:r w:rsidR="006322F9">
        <w:rPr>
          <w:rFonts w:ascii="Times New Roman" w:hAnsi="Times New Roman" w:cs="Times New Roman"/>
          <w:color w:val="000000"/>
          <w:sz w:val="24"/>
          <w:szCs w:val="24"/>
        </w:rPr>
        <w:t xml:space="preserve">, </w:t>
      </w:r>
      <w:proofErr w:type="spellStart"/>
      <w:r w:rsidR="006322F9">
        <w:rPr>
          <w:rFonts w:ascii="Times New Roman" w:hAnsi="Times New Roman" w:cs="Times New Roman"/>
          <w:color w:val="000000"/>
          <w:sz w:val="24"/>
          <w:szCs w:val="24"/>
        </w:rPr>
        <w:t>ата</w:t>
      </w:r>
      <w:proofErr w:type="spellEnd"/>
      <w:r w:rsidR="006322F9">
        <w:rPr>
          <w:rFonts w:ascii="Times New Roman" w:hAnsi="Times New Roman" w:cs="Times New Roman"/>
          <w:color w:val="000000"/>
          <w:sz w:val="24"/>
          <w:szCs w:val="24"/>
          <w:lang w:val="kk-KZ"/>
        </w:rPr>
        <w:t>-аналық</w:t>
      </w:r>
      <w:r w:rsidRPr="004D41FB">
        <w:rPr>
          <w:rFonts w:ascii="Times New Roman" w:hAnsi="Times New Roman" w:cs="Times New Roman"/>
          <w:color w:val="000000"/>
          <w:sz w:val="24"/>
          <w:szCs w:val="24"/>
        </w:rPr>
        <w:t>.</w:t>
      </w:r>
      <w:r w:rsidR="006322F9">
        <w:rPr>
          <w:rFonts w:ascii="Times New Roman" w:hAnsi="Times New Roman" w:cs="Times New Roman"/>
          <w:color w:val="000000"/>
          <w:sz w:val="24"/>
          <w:szCs w:val="24"/>
          <w:lang w:val="kk-KZ"/>
        </w:rPr>
        <w:t xml:space="preserve"> </w:t>
      </w:r>
      <w:r w:rsidRPr="004D41FB">
        <w:rPr>
          <w:rFonts w:ascii="Times New Roman" w:hAnsi="Times New Roman" w:cs="Times New Roman"/>
          <w:color w:val="000000"/>
          <w:sz w:val="24"/>
          <w:szCs w:val="24"/>
        </w:rPr>
        <w:t xml:space="preserve">Трансакция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трансакциялық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талдау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Психологиялық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ойындар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оларды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талдау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олардың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түрлері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Өмі</w:t>
      </w:r>
      <w:proofErr w:type="gramStart"/>
      <w:r w:rsidRPr="004D41FB">
        <w:rPr>
          <w:rFonts w:ascii="Times New Roman" w:hAnsi="Times New Roman" w:cs="Times New Roman"/>
          <w:color w:val="000000"/>
          <w:sz w:val="24"/>
          <w:szCs w:val="24"/>
        </w:rPr>
        <w:t>р</w:t>
      </w:r>
      <w:proofErr w:type="spellEnd"/>
      <w:proofErr w:type="gram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сценарийлері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оларды</w:t>
      </w:r>
      <w:proofErr w:type="spellEnd"/>
      <w:r w:rsidR="006322F9">
        <w:rPr>
          <w:rFonts w:ascii="Times New Roman" w:hAnsi="Times New Roman" w:cs="Times New Roman"/>
          <w:color w:val="000000"/>
          <w:sz w:val="24"/>
          <w:szCs w:val="24"/>
          <w:lang w:val="kk-KZ"/>
        </w:rPr>
        <w:t xml:space="preserve"> </w:t>
      </w:r>
      <w:proofErr w:type="spellStart"/>
      <w:r w:rsidRPr="004D41FB">
        <w:rPr>
          <w:rFonts w:ascii="Times New Roman" w:hAnsi="Times New Roman" w:cs="Times New Roman"/>
          <w:color w:val="000000"/>
          <w:sz w:val="24"/>
          <w:szCs w:val="24"/>
        </w:rPr>
        <w:t>талдау</w:t>
      </w:r>
      <w:proofErr w:type="spellEnd"/>
      <w:r w:rsidRPr="004D41FB">
        <w:rPr>
          <w:rFonts w:ascii="Times New Roman" w:hAnsi="Times New Roman" w:cs="Times New Roman"/>
          <w:color w:val="000000"/>
          <w:sz w:val="24"/>
          <w:szCs w:val="24"/>
        </w:rPr>
        <w:t xml:space="preserve">. Терапия, </w:t>
      </w:r>
      <w:proofErr w:type="spellStart"/>
      <w:r w:rsidRPr="004D41FB">
        <w:rPr>
          <w:rFonts w:ascii="Times New Roman" w:hAnsi="Times New Roman" w:cs="Times New Roman"/>
          <w:color w:val="000000"/>
          <w:sz w:val="24"/>
          <w:szCs w:val="24"/>
        </w:rPr>
        <w:t>оқыту</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отбасылық</w:t>
      </w:r>
      <w:proofErr w:type="spellEnd"/>
      <w:r w:rsidRPr="004D41FB">
        <w:rPr>
          <w:rFonts w:ascii="Times New Roman" w:hAnsi="Times New Roman" w:cs="Times New Roman"/>
          <w:color w:val="000000"/>
          <w:sz w:val="24"/>
          <w:szCs w:val="24"/>
        </w:rPr>
        <w:t xml:space="preserve"> консультация беру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proofErr w:type="gramStart"/>
      <w:r w:rsidRPr="004D41FB">
        <w:rPr>
          <w:rFonts w:ascii="Times New Roman" w:hAnsi="Times New Roman" w:cs="Times New Roman"/>
          <w:color w:val="000000"/>
          <w:sz w:val="24"/>
          <w:szCs w:val="24"/>
        </w:rPr>
        <w:t>бас</w:t>
      </w:r>
      <w:proofErr w:type="gramEnd"/>
      <w:r w:rsidRPr="004D41FB">
        <w:rPr>
          <w:rFonts w:ascii="Times New Roman" w:hAnsi="Times New Roman" w:cs="Times New Roman"/>
          <w:color w:val="000000"/>
          <w:sz w:val="24"/>
          <w:szCs w:val="24"/>
        </w:rPr>
        <w:t>қа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салаларда</w:t>
      </w:r>
      <w:proofErr w:type="spellEnd"/>
      <w:r w:rsidR="006322F9">
        <w:rPr>
          <w:rFonts w:ascii="Times New Roman" w:hAnsi="Times New Roman" w:cs="Times New Roman"/>
          <w:color w:val="000000"/>
          <w:sz w:val="24"/>
          <w:szCs w:val="24"/>
          <w:lang w:val="kk-KZ"/>
        </w:rPr>
        <w:t>трансакциялық талдау.</w:t>
      </w:r>
    </w:p>
    <w:p w:rsidR="006322F9" w:rsidRDefault="006322F9" w:rsidP="004D41FB">
      <w:pPr>
        <w:spacing w:after="0" w:line="240" w:lineRule="auto"/>
        <w:ind w:firstLine="567"/>
        <w:jc w:val="both"/>
        <w:rPr>
          <w:rFonts w:ascii="Times New Roman" w:hAnsi="Times New Roman" w:cs="Times New Roman"/>
          <w:b/>
          <w:bCs/>
          <w:color w:val="000000"/>
          <w:sz w:val="24"/>
          <w:szCs w:val="24"/>
          <w:lang w:val="kk-KZ"/>
        </w:rPr>
      </w:pPr>
    </w:p>
    <w:p w:rsidR="004D41FB" w:rsidRPr="006322F9" w:rsidRDefault="004D41FB" w:rsidP="004D41FB">
      <w:pPr>
        <w:spacing w:after="0" w:line="240" w:lineRule="auto"/>
        <w:ind w:firstLine="567"/>
        <w:jc w:val="both"/>
        <w:rPr>
          <w:rFonts w:ascii="Times New Roman" w:hAnsi="Times New Roman" w:cs="Times New Roman"/>
          <w:color w:val="000000"/>
          <w:sz w:val="24"/>
          <w:szCs w:val="24"/>
          <w:lang w:val="kk-KZ"/>
        </w:rPr>
      </w:pPr>
      <w:r w:rsidRPr="006322F9">
        <w:rPr>
          <w:rFonts w:ascii="Times New Roman" w:hAnsi="Times New Roman" w:cs="Times New Roman"/>
          <w:b/>
          <w:bCs/>
          <w:color w:val="000000"/>
          <w:sz w:val="24"/>
          <w:szCs w:val="24"/>
          <w:lang w:val="kk-KZ"/>
        </w:rPr>
        <w:t>Кеңес психологиясы мен посткеңестік аумақтағы психологиядағы тұлға концепциялары. Оның құрылымы мен қалыптасу механизмдері.</w:t>
      </w:r>
    </w:p>
    <w:p w:rsidR="004D41FB" w:rsidRPr="004D41FB" w:rsidRDefault="004D41FB" w:rsidP="004D41FB">
      <w:pPr>
        <w:spacing w:after="0" w:line="240" w:lineRule="auto"/>
        <w:ind w:firstLine="567"/>
        <w:jc w:val="both"/>
        <w:rPr>
          <w:rFonts w:ascii="Times New Roman" w:hAnsi="Times New Roman" w:cs="Times New Roman"/>
          <w:color w:val="000000"/>
          <w:sz w:val="24"/>
          <w:szCs w:val="24"/>
        </w:rPr>
      </w:pPr>
      <w:r w:rsidRPr="002C1787">
        <w:rPr>
          <w:rFonts w:ascii="Times New Roman" w:hAnsi="Times New Roman" w:cs="Times New Roman"/>
          <w:color w:val="000000"/>
          <w:sz w:val="24"/>
          <w:szCs w:val="24"/>
          <w:lang w:val="kk-KZ"/>
        </w:rPr>
        <w:t xml:space="preserve">С.Л. Рубинштейннің субъектілік тұғыр шеңберіндегі тұлға концепциялары (К.А. Абульханова-Славская, А.В. Брушлинский). В.Н. Мясишевтің қатынас теориясындағы тұлға. К.К.Платонов бойынша тұлға концепциясы. </w:t>
      </w:r>
      <w:r w:rsidRPr="00D933A3">
        <w:rPr>
          <w:rFonts w:ascii="Times New Roman" w:hAnsi="Times New Roman" w:cs="Times New Roman"/>
          <w:color w:val="000000"/>
          <w:sz w:val="24"/>
          <w:szCs w:val="24"/>
          <w:lang w:val="kk-KZ"/>
        </w:rPr>
        <w:t xml:space="preserve">Д.Н. Узнадзе бойынша бейім- бағдар мен объективация ұғымдары. Бейім- бағдар тұлғаның жалпы психологиялық сипатттамасы ретінде. </w:t>
      </w:r>
      <w:proofErr w:type="spellStart"/>
      <w:r w:rsidRPr="004D41FB">
        <w:rPr>
          <w:rFonts w:ascii="Times New Roman" w:hAnsi="Times New Roman" w:cs="Times New Roman"/>
          <w:color w:val="000000"/>
          <w:sz w:val="24"/>
          <w:szCs w:val="24"/>
        </w:rPr>
        <w:t>Әлеуметтік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бейім</w:t>
      </w:r>
      <w:proofErr w:type="spellEnd"/>
      <w:r w:rsidRPr="004D41FB">
        <w:rPr>
          <w:rFonts w:ascii="Times New Roman" w:hAnsi="Times New Roman" w:cs="Times New Roman"/>
          <w:color w:val="000000"/>
          <w:sz w:val="24"/>
          <w:szCs w:val="24"/>
        </w:rPr>
        <w:t xml:space="preserve"> - </w:t>
      </w:r>
      <w:proofErr w:type="spellStart"/>
      <w:r w:rsidRPr="004D41FB">
        <w:rPr>
          <w:rFonts w:ascii="Times New Roman" w:hAnsi="Times New Roman" w:cs="Times New Roman"/>
          <w:color w:val="000000"/>
          <w:sz w:val="24"/>
          <w:szCs w:val="24"/>
        </w:rPr>
        <w:t>бағдар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тұлғаның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көрінісі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ретінде</w:t>
      </w:r>
      <w:proofErr w:type="spellEnd"/>
      <w:r w:rsidRPr="004D41FB">
        <w:rPr>
          <w:rFonts w:ascii="Times New Roman" w:hAnsi="Times New Roman" w:cs="Times New Roman"/>
          <w:color w:val="000000"/>
          <w:sz w:val="24"/>
          <w:szCs w:val="24"/>
        </w:rPr>
        <w:t xml:space="preserve"> (Ш.А., </w:t>
      </w:r>
      <w:proofErr w:type="spellStart"/>
      <w:r w:rsidRPr="004D41FB">
        <w:rPr>
          <w:rFonts w:ascii="Times New Roman" w:hAnsi="Times New Roman" w:cs="Times New Roman"/>
          <w:color w:val="000000"/>
          <w:sz w:val="24"/>
          <w:szCs w:val="24"/>
        </w:rPr>
        <w:t>Надирашвили</w:t>
      </w:r>
      <w:proofErr w:type="spellEnd"/>
      <w:r w:rsidRPr="004D41FB">
        <w:rPr>
          <w:rFonts w:ascii="Times New Roman" w:hAnsi="Times New Roman" w:cs="Times New Roman"/>
          <w:color w:val="000000"/>
          <w:sz w:val="24"/>
          <w:szCs w:val="24"/>
        </w:rPr>
        <w:t>).</w:t>
      </w:r>
    </w:p>
    <w:p w:rsidR="006322F9" w:rsidRPr="006322F9" w:rsidRDefault="004D41FB" w:rsidP="006322F9">
      <w:pPr>
        <w:spacing w:after="0" w:line="240" w:lineRule="auto"/>
        <w:ind w:firstLine="567"/>
        <w:jc w:val="both"/>
        <w:rPr>
          <w:rFonts w:ascii="Times New Roman" w:hAnsi="Times New Roman" w:cs="Times New Roman"/>
          <w:color w:val="000000"/>
          <w:sz w:val="24"/>
          <w:szCs w:val="24"/>
          <w:lang w:val="kk-KZ"/>
        </w:rPr>
      </w:pPr>
      <w:proofErr w:type="spellStart"/>
      <w:r w:rsidRPr="004D41FB">
        <w:rPr>
          <w:rFonts w:ascii="Times New Roman" w:hAnsi="Times New Roman" w:cs="Times New Roman"/>
          <w:color w:val="000000"/>
          <w:sz w:val="24"/>
          <w:szCs w:val="24"/>
        </w:rPr>
        <w:t>І</w:t>
      </w:r>
      <w:proofErr w:type="gramStart"/>
      <w:r w:rsidRPr="004D41FB">
        <w:rPr>
          <w:rFonts w:ascii="Times New Roman" w:hAnsi="Times New Roman" w:cs="Times New Roman"/>
          <w:color w:val="000000"/>
          <w:sz w:val="24"/>
          <w:szCs w:val="24"/>
        </w:rPr>
        <w:t>с-</w:t>
      </w:r>
      <w:proofErr w:type="gramEnd"/>
      <w:r w:rsidRPr="004D41FB">
        <w:rPr>
          <w:rFonts w:ascii="Times New Roman" w:hAnsi="Times New Roman" w:cs="Times New Roman"/>
          <w:color w:val="000000"/>
          <w:sz w:val="24"/>
          <w:szCs w:val="24"/>
        </w:rPr>
        <w:t>әрекет</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тұғыры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аясындағы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концепциялары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А.Н.Леонтьев</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бойынша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мотивтер</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иерархиялары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ретінде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А.В.Петровскийдің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концепциясы</w:t>
      </w:r>
      <w:proofErr w:type="spellEnd"/>
      <w:r w:rsidRPr="004D41FB">
        <w:rPr>
          <w:rFonts w:ascii="Times New Roman" w:hAnsi="Times New Roman" w:cs="Times New Roman"/>
          <w:color w:val="000000"/>
          <w:sz w:val="24"/>
          <w:szCs w:val="24"/>
        </w:rPr>
        <w:t xml:space="preserve">. Б.Г. </w:t>
      </w:r>
      <w:proofErr w:type="spellStart"/>
      <w:r w:rsidRPr="004D41FB">
        <w:rPr>
          <w:rFonts w:ascii="Times New Roman" w:hAnsi="Times New Roman" w:cs="Times New Roman"/>
          <w:color w:val="000000"/>
          <w:sz w:val="24"/>
          <w:szCs w:val="24"/>
        </w:rPr>
        <w:t>Ананьевтің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жүйелік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ә</w:t>
      </w:r>
      <w:proofErr w:type="gramStart"/>
      <w:r w:rsidRPr="004D41FB">
        <w:rPr>
          <w:rFonts w:ascii="Times New Roman" w:hAnsi="Times New Roman" w:cs="Times New Roman"/>
          <w:color w:val="000000"/>
          <w:sz w:val="24"/>
          <w:szCs w:val="24"/>
        </w:rPr>
        <w:t>р</w:t>
      </w:r>
      <w:proofErr w:type="gramEnd"/>
      <w:r w:rsidRPr="004D41FB">
        <w:rPr>
          <w:rFonts w:ascii="Times New Roman" w:hAnsi="Times New Roman" w:cs="Times New Roman"/>
          <w:color w:val="000000"/>
          <w:sz w:val="24"/>
          <w:szCs w:val="24"/>
        </w:rPr>
        <w:t>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құрылымдық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бағытындағы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мәселесі</w:t>
      </w:r>
      <w:proofErr w:type="spellEnd"/>
      <w:r w:rsidRPr="004D41FB">
        <w:rPr>
          <w:rFonts w:ascii="Times New Roman" w:hAnsi="Times New Roman" w:cs="Times New Roman"/>
          <w:color w:val="000000"/>
          <w:sz w:val="24"/>
          <w:szCs w:val="24"/>
        </w:rPr>
        <w:t xml:space="preserve">. Б.Ф. </w:t>
      </w:r>
      <w:proofErr w:type="spellStart"/>
      <w:r w:rsidRPr="004D41FB">
        <w:rPr>
          <w:rFonts w:ascii="Times New Roman" w:hAnsi="Times New Roman" w:cs="Times New Roman"/>
          <w:color w:val="000000"/>
          <w:sz w:val="24"/>
          <w:szCs w:val="24"/>
        </w:rPr>
        <w:t>Ломовтың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тұлғаны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зерттеудегі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жүйелік</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кешенді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бағыты</w:t>
      </w:r>
      <w:proofErr w:type="spellEnd"/>
      <w:r w:rsidRPr="004D41FB">
        <w:rPr>
          <w:rFonts w:ascii="Times New Roman" w:hAnsi="Times New Roman" w:cs="Times New Roman"/>
          <w:color w:val="000000"/>
          <w:sz w:val="24"/>
          <w:szCs w:val="24"/>
        </w:rPr>
        <w:t xml:space="preserve">. В.Я. </w:t>
      </w:r>
      <w:proofErr w:type="spellStart"/>
      <w:r w:rsidRPr="004D41FB">
        <w:rPr>
          <w:rFonts w:ascii="Times New Roman" w:hAnsi="Times New Roman" w:cs="Times New Roman"/>
          <w:color w:val="000000"/>
          <w:sz w:val="24"/>
          <w:szCs w:val="24"/>
        </w:rPr>
        <w:t>Ядовтың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диспозициясының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иерархиялық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құрылымы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туралы</w:t>
      </w:r>
      <w:proofErr w:type="spellEnd"/>
      <w:r w:rsidR="006322F9">
        <w:rPr>
          <w:rFonts w:ascii="Times New Roman" w:hAnsi="Times New Roman" w:cs="Times New Roman"/>
          <w:color w:val="000000"/>
          <w:sz w:val="24"/>
          <w:szCs w:val="24"/>
          <w:lang w:val="kk-KZ"/>
        </w:rPr>
        <w:t xml:space="preserve"> концепциясы.</w:t>
      </w:r>
    </w:p>
    <w:p w:rsidR="004D41FB" w:rsidRPr="006322F9" w:rsidRDefault="004D41FB" w:rsidP="006322F9">
      <w:pPr>
        <w:spacing w:after="0" w:line="240" w:lineRule="auto"/>
        <w:ind w:firstLine="567"/>
        <w:jc w:val="both"/>
        <w:rPr>
          <w:rFonts w:ascii="Times New Roman" w:hAnsi="Times New Roman" w:cs="Times New Roman"/>
          <w:color w:val="000000"/>
          <w:sz w:val="24"/>
          <w:szCs w:val="24"/>
          <w:lang w:val="kk-KZ"/>
        </w:rPr>
      </w:pPr>
      <w:r w:rsidRPr="006322F9">
        <w:rPr>
          <w:rFonts w:ascii="Times New Roman" w:hAnsi="Times New Roman" w:cs="Times New Roman"/>
          <w:color w:val="000000"/>
          <w:sz w:val="24"/>
          <w:szCs w:val="24"/>
          <w:lang w:val="kk-KZ"/>
        </w:rPr>
        <w:t>Кеңестік психология және посткеңестік аумақтағы психология ғылымындағы тұлғаның қалыптасу механизмдері, қайнар көздері, құрылымдары мен зерттеу әдістері.</w:t>
      </w:r>
    </w:p>
    <w:p w:rsidR="004D41FB" w:rsidRPr="004D41FB" w:rsidRDefault="004D41FB" w:rsidP="004D41FB">
      <w:pPr>
        <w:spacing w:after="0" w:line="240" w:lineRule="auto"/>
        <w:ind w:firstLine="567"/>
        <w:jc w:val="both"/>
        <w:rPr>
          <w:rFonts w:ascii="Times New Roman" w:hAnsi="Times New Roman" w:cs="Times New Roman"/>
          <w:color w:val="000000"/>
          <w:sz w:val="24"/>
          <w:szCs w:val="24"/>
        </w:rPr>
      </w:pPr>
      <w:r w:rsidRPr="006322F9">
        <w:rPr>
          <w:rFonts w:ascii="Times New Roman" w:hAnsi="Times New Roman" w:cs="Times New Roman"/>
          <w:color w:val="000000"/>
          <w:sz w:val="24"/>
          <w:szCs w:val="24"/>
          <w:lang w:val="kk-KZ"/>
        </w:rPr>
        <w:lastRenderedPageBreak/>
        <w:t xml:space="preserve">А.Н.Леонтьев мектебіндегі мағыналық құрылымдар мен </w:t>
      </w:r>
      <w:r w:rsidR="006322F9">
        <w:rPr>
          <w:rFonts w:ascii="Times New Roman" w:hAnsi="Times New Roman" w:cs="Times New Roman"/>
          <w:color w:val="000000"/>
          <w:sz w:val="24"/>
          <w:szCs w:val="24"/>
          <w:lang w:val="kk-KZ"/>
        </w:rPr>
        <w:t>процестерді зердел</w:t>
      </w:r>
      <w:r w:rsidR="006322F9" w:rsidRPr="006322F9">
        <w:rPr>
          <w:rFonts w:ascii="Times New Roman" w:hAnsi="Times New Roman" w:cs="Times New Roman"/>
          <w:color w:val="000000"/>
          <w:sz w:val="24"/>
          <w:szCs w:val="24"/>
          <w:lang w:val="kk-KZ"/>
        </w:rPr>
        <w:t>ey (</w:t>
      </w:r>
      <w:r w:rsidR="006322F9">
        <w:rPr>
          <w:rFonts w:ascii="Times New Roman" w:hAnsi="Times New Roman" w:cs="Times New Roman"/>
          <w:color w:val="000000"/>
          <w:sz w:val="24"/>
          <w:szCs w:val="24"/>
          <w:lang w:val="kk-KZ"/>
        </w:rPr>
        <w:t>А. Асмолов, Д.A. Леонтьев,</w:t>
      </w:r>
      <w:r w:rsidRPr="006322F9">
        <w:rPr>
          <w:rFonts w:ascii="Times New Roman" w:hAnsi="Times New Roman" w:cs="Times New Roman"/>
          <w:color w:val="000000"/>
          <w:sz w:val="24"/>
          <w:szCs w:val="24"/>
          <w:lang w:val="kk-KZ"/>
        </w:rPr>
        <w:t xml:space="preserve"> </w:t>
      </w:r>
      <w:r w:rsidR="006322F9">
        <w:rPr>
          <w:rFonts w:ascii="Times New Roman" w:hAnsi="Times New Roman" w:cs="Times New Roman"/>
          <w:color w:val="000000"/>
          <w:sz w:val="24"/>
          <w:szCs w:val="24"/>
          <w:lang w:val="kk-KZ"/>
        </w:rPr>
        <w:t>Б</w:t>
      </w:r>
      <w:r w:rsidR="006322F9" w:rsidRPr="006322F9">
        <w:rPr>
          <w:rFonts w:ascii="Times New Roman" w:hAnsi="Times New Roman" w:cs="Times New Roman"/>
          <w:color w:val="000000"/>
          <w:sz w:val="24"/>
          <w:szCs w:val="24"/>
          <w:lang w:val="kk-KZ"/>
        </w:rPr>
        <w:t>.C.</w:t>
      </w:r>
      <w:r w:rsidR="006322F9">
        <w:rPr>
          <w:rFonts w:ascii="Times New Roman" w:hAnsi="Times New Roman" w:cs="Times New Roman"/>
          <w:color w:val="000000"/>
          <w:sz w:val="24"/>
          <w:szCs w:val="24"/>
          <w:lang w:val="kk-KZ"/>
        </w:rPr>
        <w:t xml:space="preserve"> Братусь</w:t>
      </w:r>
      <w:r w:rsidRPr="006322F9">
        <w:rPr>
          <w:rFonts w:ascii="Times New Roman" w:hAnsi="Times New Roman" w:cs="Times New Roman"/>
          <w:color w:val="000000"/>
          <w:sz w:val="24"/>
          <w:szCs w:val="24"/>
          <w:lang w:val="kk-KZ"/>
        </w:rPr>
        <w:t xml:space="preserve">). </w:t>
      </w:r>
      <w:r w:rsidR="006322F9">
        <w:rPr>
          <w:rFonts w:ascii="Times New Roman" w:hAnsi="Times New Roman" w:cs="Times New Roman"/>
          <w:color w:val="000000"/>
          <w:sz w:val="24"/>
          <w:szCs w:val="24"/>
          <w:lang w:val="kk-KZ"/>
        </w:rPr>
        <w:t xml:space="preserve">Д. А. Леонтьевтің тұлға </w:t>
      </w:r>
      <w:r w:rsidRPr="002C1787">
        <w:rPr>
          <w:rFonts w:ascii="Times New Roman" w:hAnsi="Times New Roman" w:cs="Times New Roman"/>
          <w:color w:val="000000"/>
          <w:sz w:val="24"/>
          <w:szCs w:val="24"/>
          <w:lang w:val="kk-KZ"/>
        </w:rPr>
        <w:t xml:space="preserve"> психологиясындағы мағына түсінігі. Б.С. Братустың тұлғаның руханиадамгершілік концепциясы. </w:t>
      </w:r>
      <w:r w:rsidRPr="004D41FB">
        <w:rPr>
          <w:rFonts w:ascii="Times New Roman" w:hAnsi="Times New Roman" w:cs="Times New Roman"/>
          <w:color w:val="000000"/>
          <w:sz w:val="24"/>
          <w:szCs w:val="24"/>
        </w:rPr>
        <w:t xml:space="preserve">Сана </w:t>
      </w:r>
      <w:proofErr w:type="spellStart"/>
      <w:r w:rsidRPr="004D41FB">
        <w:rPr>
          <w:rFonts w:ascii="Times New Roman" w:hAnsi="Times New Roman" w:cs="Times New Roman"/>
          <w:color w:val="000000"/>
          <w:sz w:val="24"/>
          <w:szCs w:val="24"/>
        </w:rPr>
        <w:t>психосемантикасы</w:t>
      </w:r>
      <w:proofErr w:type="spellEnd"/>
      <w:r w:rsidRPr="004D41FB">
        <w:rPr>
          <w:rFonts w:ascii="Times New Roman" w:hAnsi="Times New Roman" w:cs="Times New Roman"/>
          <w:color w:val="000000"/>
          <w:sz w:val="24"/>
          <w:szCs w:val="24"/>
        </w:rPr>
        <w:t xml:space="preserve"> (В.Ф. Петренко, А.Г. </w:t>
      </w:r>
      <w:r w:rsidR="006322F9">
        <w:rPr>
          <w:rFonts w:ascii="Times New Roman" w:hAnsi="Times New Roman" w:cs="Times New Roman"/>
          <w:color w:val="000000"/>
          <w:sz w:val="24"/>
          <w:szCs w:val="24"/>
          <w:lang w:val="kk-KZ"/>
        </w:rPr>
        <w:t>Шмелев</w:t>
      </w:r>
      <w:r w:rsidRPr="004D41FB">
        <w:rPr>
          <w:rFonts w:ascii="Times New Roman" w:hAnsi="Times New Roman" w:cs="Times New Roman"/>
          <w:color w:val="000000"/>
          <w:sz w:val="24"/>
          <w:szCs w:val="24"/>
        </w:rPr>
        <w:t>).</w:t>
      </w:r>
    </w:p>
    <w:p w:rsidR="004D41FB" w:rsidRPr="004D41FB" w:rsidRDefault="004D41FB" w:rsidP="004D41FB">
      <w:pPr>
        <w:spacing w:after="0" w:line="240" w:lineRule="auto"/>
        <w:ind w:firstLine="567"/>
        <w:jc w:val="both"/>
        <w:rPr>
          <w:rFonts w:ascii="Times New Roman" w:hAnsi="Times New Roman" w:cs="Times New Roman"/>
          <w:color w:val="000000"/>
          <w:sz w:val="24"/>
          <w:szCs w:val="24"/>
        </w:rPr>
      </w:pPr>
      <w:proofErr w:type="spellStart"/>
      <w:r w:rsidRPr="004D41FB">
        <w:rPr>
          <w:rFonts w:ascii="Times New Roman" w:hAnsi="Times New Roman" w:cs="Times New Roman"/>
          <w:color w:val="000000"/>
          <w:sz w:val="24"/>
          <w:szCs w:val="24"/>
        </w:rPr>
        <w:t>Қазіргі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заман</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тұлға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психологиясының</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неғұрлым</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өзекті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мәселелері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тенденциялары</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Тұ</w:t>
      </w:r>
      <w:proofErr w:type="gramStart"/>
      <w:r w:rsidRPr="004D41FB">
        <w:rPr>
          <w:rFonts w:ascii="Times New Roman" w:hAnsi="Times New Roman" w:cs="Times New Roman"/>
          <w:color w:val="000000"/>
          <w:sz w:val="24"/>
          <w:szCs w:val="24"/>
        </w:rPr>
        <w:t>лғаны</w:t>
      </w:r>
      <w:proofErr w:type="spellEnd"/>
      <w:proofErr w:type="gram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зерттеудегі</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жаңа</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теориялық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және</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эмпирикалық</w:t>
      </w:r>
      <w:proofErr w:type="spellEnd"/>
      <w:r w:rsidRPr="004D41FB">
        <w:rPr>
          <w:rFonts w:ascii="Times New Roman" w:hAnsi="Times New Roman" w:cs="Times New Roman"/>
          <w:color w:val="000000"/>
          <w:sz w:val="24"/>
          <w:szCs w:val="24"/>
        </w:rPr>
        <w:t xml:space="preserve"> </w:t>
      </w:r>
      <w:proofErr w:type="spellStart"/>
      <w:r w:rsidRPr="004D41FB">
        <w:rPr>
          <w:rFonts w:ascii="Times New Roman" w:hAnsi="Times New Roman" w:cs="Times New Roman"/>
          <w:color w:val="000000"/>
          <w:sz w:val="24"/>
          <w:szCs w:val="24"/>
        </w:rPr>
        <w:t>ізденістер</w:t>
      </w:r>
      <w:proofErr w:type="spellEnd"/>
      <w:r w:rsidRPr="004D41FB">
        <w:rPr>
          <w:rFonts w:ascii="Times New Roman" w:hAnsi="Times New Roman" w:cs="Times New Roman"/>
          <w:color w:val="000000"/>
          <w:sz w:val="24"/>
          <w:szCs w:val="24"/>
        </w:rPr>
        <w:t>.</w:t>
      </w:r>
    </w:p>
    <w:p w:rsidR="004D41FB" w:rsidRPr="004D41FB" w:rsidRDefault="004D41FB" w:rsidP="004D41FB">
      <w:pPr>
        <w:spacing w:after="0" w:line="240" w:lineRule="auto"/>
        <w:ind w:firstLine="567"/>
        <w:jc w:val="both"/>
        <w:rPr>
          <w:rFonts w:ascii="Times New Roman" w:hAnsi="Times New Roman" w:cs="Times New Roman"/>
          <w:color w:val="000000"/>
          <w:sz w:val="24"/>
          <w:szCs w:val="24"/>
          <w:lang w:val="kk-KZ"/>
        </w:rPr>
      </w:pPr>
    </w:p>
    <w:p w:rsidR="00B51FEB" w:rsidRPr="00B04762" w:rsidRDefault="00B51FEB" w:rsidP="004D41FB">
      <w:pPr>
        <w:spacing w:after="0" w:line="240" w:lineRule="auto"/>
        <w:ind w:firstLine="567"/>
        <w:jc w:val="both"/>
        <w:rPr>
          <w:rFonts w:ascii="Times New Roman" w:hAnsi="Times New Roman" w:cs="Times New Roman"/>
          <w:sz w:val="24"/>
          <w:szCs w:val="24"/>
          <w:lang w:val="kk-KZ"/>
        </w:rPr>
      </w:pPr>
    </w:p>
    <w:p w:rsidR="00B51FEB" w:rsidRPr="00B04762" w:rsidRDefault="00B51FEB" w:rsidP="004D41FB">
      <w:pPr>
        <w:spacing w:after="0" w:line="240" w:lineRule="auto"/>
        <w:ind w:firstLine="426"/>
        <w:jc w:val="both"/>
        <w:rPr>
          <w:rFonts w:ascii="Times New Roman" w:hAnsi="Times New Roman" w:cs="Times New Roman"/>
          <w:sz w:val="24"/>
          <w:szCs w:val="24"/>
          <w:lang w:val="kk-KZ"/>
        </w:rPr>
      </w:pPr>
    </w:p>
    <w:p w:rsidR="00B51FEB" w:rsidRPr="00B04762" w:rsidRDefault="00B51FEB" w:rsidP="004D41FB">
      <w:pPr>
        <w:spacing w:after="0" w:line="240" w:lineRule="auto"/>
        <w:ind w:firstLine="426"/>
        <w:jc w:val="both"/>
        <w:rPr>
          <w:rFonts w:ascii="Times New Roman" w:hAnsi="Times New Roman" w:cs="Times New Roman"/>
          <w:sz w:val="24"/>
          <w:szCs w:val="24"/>
          <w:lang w:val="kk-KZ"/>
        </w:rPr>
      </w:pPr>
    </w:p>
    <w:p w:rsidR="00B51FEB" w:rsidRPr="00B04762" w:rsidRDefault="00B51FEB" w:rsidP="004D41FB">
      <w:pPr>
        <w:spacing w:after="0" w:line="240" w:lineRule="auto"/>
        <w:ind w:firstLine="426"/>
        <w:jc w:val="both"/>
        <w:rPr>
          <w:rFonts w:ascii="Times New Roman" w:hAnsi="Times New Roman" w:cs="Times New Roman"/>
          <w:b/>
          <w:sz w:val="24"/>
          <w:szCs w:val="24"/>
          <w:lang w:val="kk-KZ"/>
        </w:rPr>
      </w:pPr>
      <w:r w:rsidRPr="00B04762">
        <w:rPr>
          <w:rFonts w:ascii="Times New Roman" w:hAnsi="Times New Roman" w:cs="Times New Roman"/>
          <w:sz w:val="24"/>
          <w:szCs w:val="24"/>
          <w:lang w:val="kk-KZ"/>
        </w:rPr>
        <w:br w:type="page"/>
      </w:r>
      <w:r w:rsidRPr="00B04762">
        <w:rPr>
          <w:rFonts w:ascii="Times New Roman" w:hAnsi="Times New Roman" w:cs="Times New Roman"/>
          <w:b/>
          <w:sz w:val="24"/>
          <w:szCs w:val="24"/>
          <w:lang w:val="kk-KZ"/>
        </w:rPr>
        <w:lastRenderedPageBreak/>
        <w:t>3 Ұсынылған әдебиеттер тізімі</w:t>
      </w:r>
    </w:p>
    <w:p w:rsidR="00B51FEB" w:rsidRPr="00B04762" w:rsidRDefault="00B51FEB" w:rsidP="00B51FEB">
      <w:pPr>
        <w:spacing w:after="0" w:line="240" w:lineRule="auto"/>
        <w:jc w:val="both"/>
        <w:rPr>
          <w:rFonts w:ascii="Times New Roman" w:hAnsi="Times New Roman" w:cs="Times New Roman"/>
          <w:b/>
          <w:sz w:val="24"/>
          <w:szCs w:val="24"/>
          <w:lang w:val="kk-KZ"/>
        </w:rPr>
      </w:pPr>
    </w:p>
    <w:p w:rsidR="00B51FEB" w:rsidRPr="00B04762" w:rsidRDefault="00B51FEB" w:rsidP="00B51FEB">
      <w:pPr>
        <w:spacing w:after="0" w:line="240" w:lineRule="auto"/>
        <w:jc w:val="both"/>
        <w:rPr>
          <w:rFonts w:ascii="Times New Roman" w:hAnsi="Times New Roman" w:cs="Times New Roman"/>
          <w:b/>
          <w:sz w:val="24"/>
          <w:szCs w:val="24"/>
          <w:lang w:val="kk-KZ"/>
        </w:rPr>
      </w:pPr>
      <w:r w:rsidRPr="00B04762">
        <w:rPr>
          <w:rFonts w:ascii="Times New Roman" w:hAnsi="Times New Roman" w:cs="Times New Roman"/>
          <w:b/>
          <w:sz w:val="24"/>
          <w:szCs w:val="24"/>
          <w:lang w:val="kk-KZ"/>
        </w:rPr>
        <w:t>Негізгі:</w:t>
      </w:r>
    </w:p>
    <w:p w:rsidR="009A5662" w:rsidRPr="009A5662" w:rsidRDefault="009A5662" w:rsidP="009A5662">
      <w:pPr>
        <w:numPr>
          <w:ilvl w:val="0"/>
          <w:numId w:val="19"/>
        </w:numPr>
        <w:spacing w:after="0" w:line="240" w:lineRule="auto"/>
        <w:ind w:left="0"/>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Ананьев БГ. Человек как предмет познания. СПб</w:t>
      </w:r>
      <w:proofErr w:type="gramStart"/>
      <w:r w:rsidRPr="009A5662">
        <w:rPr>
          <w:rFonts w:ascii="Times New Roman" w:eastAsia="Times New Roman" w:hAnsi="Times New Roman" w:cs="Times New Roman"/>
          <w:color w:val="000000"/>
          <w:sz w:val="24"/>
          <w:szCs w:val="24"/>
        </w:rPr>
        <w:t xml:space="preserve">.: </w:t>
      </w:r>
      <w:proofErr w:type="gramEnd"/>
      <w:r w:rsidRPr="009A5662">
        <w:rPr>
          <w:rFonts w:ascii="Times New Roman" w:eastAsia="Times New Roman" w:hAnsi="Times New Roman" w:cs="Times New Roman"/>
          <w:color w:val="000000"/>
          <w:sz w:val="24"/>
          <w:szCs w:val="24"/>
        </w:rPr>
        <w:t>Питер, 2001.</w:t>
      </w:r>
    </w:p>
    <w:p w:rsidR="009A5662" w:rsidRPr="009A5662" w:rsidRDefault="009A5662" w:rsidP="009A5662">
      <w:pPr>
        <w:numPr>
          <w:ilvl w:val="0"/>
          <w:numId w:val="19"/>
        </w:numPr>
        <w:spacing w:after="0" w:line="240" w:lineRule="auto"/>
        <w:ind w:left="0"/>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Асмолов</w:t>
      </w:r>
      <w:proofErr w:type="spellEnd"/>
      <w:r w:rsidRPr="009A5662">
        <w:rPr>
          <w:rFonts w:ascii="Times New Roman" w:eastAsia="Times New Roman" w:hAnsi="Times New Roman" w:cs="Times New Roman"/>
          <w:color w:val="000000"/>
          <w:sz w:val="24"/>
          <w:szCs w:val="24"/>
        </w:rPr>
        <w:t xml:space="preserve"> А.Г. Пс</w:t>
      </w:r>
      <w:r w:rsidR="000B5DCA">
        <w:rPr>
          <w:rFonts w:ascii="Times New Roman" w:eastAsia="Times New Roman" w:hAnsi="Times New Roman" w:cs="Times New Roman"/>
          <w:color w:val="000000"/>
          <w:sz w:val="24"/>
          <w:szCs w:val="24"/>
        </w:rPr>
        <w:t xml:space="preserve">ихология личности. М.: МГУ, </w:t>
      </w:r>
      <w:r w:rsidR="000B5DCA">
        <w:rPr>
          <w:rFonts w:ascii="Times New Roman" w:eastAsia="Times New Roman" w:hAnsi="Times New Roman" w:cs="Times New Roman"/>
          <w:color w:val="000000"/>
          <w:sz w:val="24"/>
          <w:szCs w:val="24"/>
          <w:lang w:val="kk-KZ"/>
        </w:rPr>
        <w:t>2010</w:t>
      </w:r>
    </w:p>
    <w:p w:rsidR="009A5662" w:rsidRPr="009A5662" w:rsidRDefault="009A5662" w:rsidP="009A5662">
      <w:pPr>
        <w:tabs>
          <w:tab w:val="center" w:pos="1365"/>
          <w:tab w:val="center" w:pos="5807"/>
        </w:tabs>
        <w:spacing w:after="0" w:line="240" w:lineRule="auto"/>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z w:val="24"/>
          <w:szCs w:val="24"/>
          <w:lang w:val="kk-KZ"/>
        </w:rPr>
        <w:t xml:space="preserve">   </w:t>
      </w:r>
      <w:r w:rsidR="002C1787">
        <w:rPr>
          <w:rFonts w:ascii="Times New Roman" w:eastAsia="Times New Roman" w:hAnsi="Times New Roman" w:cs="Times New Roman"/>
          <w:color w:val="000000"/>
          <w:sz w:val="24"/>
          <w:szCs w:val="24"/>
          <w:lang w:val="kk-KZ"/>
        </w:rPr>
        <w:t xml:space="preserve">     </w:t>
      </w:r>
      <w:r w:rsidRPr="009A5662">
        <w:rPr>
          <w:rFonts w:ascii="Times New Roman" w:eastAsia="Times New Roman" w:hAnsi="Times New Roman" w:cs="Times New Roman"/>
          <w:color w:val="000000"/>
          <w:sz w:val="24"/>
          <w:szCs w:val="24"/>
        </w:rPr>
        <w:tab/>
      </w:r>
      <w:proofErr w:type="spellStart"/>
      <w:r w:rsidRPr="009A5662">
        <w:rPr>
          <w:rFonts w:ascii="Times New Roman" w:eastAsia="Times New Roman" w:hAnsi="Times New Roman" w:cs="Times New Roman"/>
          <w:color w:val="000000"/>
          <w:sz w:val="24"/>
          <w:szCs w:val="24"/>
        </w:rPr>
        <w:t>Бердібаева</w:t>
      </w:r>
      <w:proofErr w:type="spellEnd"/>
      <w:r w:rsidRPr="009A5662">
        <w:rPr>
          <w:rFonts w:ascii="Times New Roman" w:eastAsia="Times New Roman" w:hAnsi="Times New Roman" w:cs="Times New Roman"/>
          <w:color w:val="000000"/>
          <w:sz w:val="24"/>
          <w:szCs w:val="24"/>
        </w:rPr>
        <w:t xml:space="preserve"> С.Қ. </w:t>
      </w:r>
      <w:proofErr w:type="spellStart"/>
      <w:r w:rsidRPr="009A5662">
        <w:rPr>
          <w:rFonts w:ascii="Times New Roman" w:eastAsia="Times New Roman" w:hAnsi="Times New Roman" w:cs="Times New Roman"/>
          <w:color w:val="000000"/>
          <w:sz w:val="24"/>
          <w:szCs w:val="24"/>
        </w:rPr>
        <w:t>Тұлға</w:t>
      </w:r>
      <w:proofErr w:type="spellEnd"/>
      <w:r w:rsidRPr="009A5662">
        <w:rPr>
          <w:rFonts w:ascii="Times New Roman" w:eastAsia="Times New Roman" w:hAnsi="Times New Roman" w:cs="Times New Roman"/>
          <w:color w:val="000000"/>
          <w:sz w:val="24"/>
          <w:szCs w:val="24"/>
        </w:rPr>
        <w:t xml:space="preserve"> </w:t>
      </w:r>
      <w:proofErr w:type="spellStart"/>
      <w:r w:rsidRPr="009A5662">
        <w:rPr>
          <w:rFonts w:ascii="Times New Roman" w:eastAsia="Times New Roman" w:hAnsi="Times New Roman" w:cs="Times New Roman"/>
          <w:color w:val="000000"/>
          <w:sz w:val="24"/>
          <w:szCs w:val="24"/>
        </w:rPr>
        <w:t>психологиясы</w:t>
      </w:r>
      <w:proofErr w:type="spellEnd"/>
      <w:r w:rsidRPr="009A5662">
        <w:rPr>
          <w:rFonts w:ascii="Times New Roman" w:eastAsia="Times New Roman" w:hAnsi="Times New Roman" w:cs="Times New Roman"/>
          <w:color w:val="000000"/>
          <w:sz w:val="24"/>
          <w:szCs w:val="24"/>
        </w:rPr>
        <w:t xml:space="preserve">: </w:t>
      </w:r>
      <w:proofErr w:type="spellStart"/>
      <w:proofErr w:type="gramStart"/>
      <w:r w:rsidRPr="009A5662">
        <w:rPr>
          <w:rFonts w:ascii="Times New Roman" w:eastAsia="Times New Roman" w:hAnsi="Times New Roman" w:cs="Times New Roman"/>
          <w:color w:val="000000"/>
          <w:sz w:val="24"/>
          <w:szCs w:val="24"/>
        </w:rPr>
        <w:t>о</w:t>
      </w:r>
      <w:proofErr w:type="gramEnd"/>
      <w:r w:rsidRPr="009A5662">
        <w:rPr>
          <w:rFonts w:ascii="Times New Roman" w:eastAsia="Times New Roman" w:hAnsi="Times New Roman" w:cs="Times New Roman"/>
          <w:color w:val="000000"/>
          <w:sz w:val="24"/>
          <w:szCs w:val="24"/>
        </w:rPr>
        <w:t>қу</w:t>
      </w:r>
      <w:proofErr w:type="spellEnd"/>
      <w:r w:rsidRPr="009A5662">
        <w:rPr>
          <w:rFonts w:ascii="Times New Roman" w:eastAsia="Times New Roman" w:hAnsi="Times New Roman" w:cs="Times New Roman"/>
          <w:color w:val="000000"/>
          <w:sz w:val="24"/>
          <w:szCs w:val="24"/>
        </w:rPr>
        <w:t xml:space="preserve"> </w:t>
      </w:r>
      <w:proofErr w:type="spellStart"/>
      <w:r w:rsidRPr="009A5662">
        <w:rPr>
          <w:rFonts w:ascii="Times New Roman" w:eastAsia="Times New Roman" w:hAnsi="Times New Roman" w:cs="Times New Roman"/>
          <w:color w:val="000000"/>
          <w:sz w:val="24"/>
          <w:szCs w:val="24"/>
        </w:rPr>
        <w:t>құралы</w:t>
      </w:r>
      <w:proofErr w:type="spellEnd"/>
      <w:r w:rsidRPr="009A5662">
        <w:rPr>
          <w:rFonts w:ascii="Times New Roman" w:eastAsia="Times New Roman" w:hAnsi="Times New Roman" w:cs="Times New Roman"/>
          <w:color w:val="000000"/>
          <w:sz w:val="24"/>
          <w:szCs w:val="24"/>
        </w:rPr>
        <w:t>. Алматы, 2015.</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Братусь</w:t>
      </w:r>
      <w:proofErr w:type="spellEnd"/>
      <w:r w:rsidRPr="009A5662">
        <w:rPr>
          <w:rFonts w:ascii="Times New Roman" w:eastAsia="Times New Roman" w:hAnsi="Times New Roman" w:cs="Times New Roman"/>
          <w:color w:val="000000"/>
          <w:sz w:val="24"/>
          <w:szCs w:val="24"/>
        </w:rPr>
        <w:t xml:space="preserve"> КС. Аномалии личности, М., 2008.</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Зейгарник Б.В. Теории личности в зарубежной психологии М., 1982.</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Леонтьев А.Н. Деятельнос</w:t>
      </w:r>
      <w:r w:rsidR="000B5DCA">
        <w:rPr>
          <w:rFonts w:ascii="Times New Roman" w:eastAsia="Times New Roman" w:hAnsi="Times New Roman" w:cs="Times New Roman"/>
          <w:color w:val="000000"/>
          <w:sz w:val="24"/>
          <w:szCs w:val="24"/>
        </w:rPr>
        <w:t xml:space="preserve">ть, сознание, личность. М., </w:t>
      </w:r>
      <w:r w:rsidR="000B5DCA">
        <w:rPr>
          <w:rFonts w:ascii="Times New Roman" w:eastAsia="Times New Roman" w:hAnsi="Times New Roman" w:cs="Times New Roman"/>
          <w:color w:val="000000"/>
          <w:sz w:val="24"/>
          <w:szCs w:val="24"/>
          <w:lang w:val="kk-KZ"/>
        </w:rPr>
        <w:t>2008</w:t>
      </w:r>
      <w:r w:rsidRPr="009A5662">
        <w:rPr>
          <w:rFonts w:ascii="Times New Roman" w:eastAsia="Times New Roman" w:hAnsi="Times New Roman" w:cs="Times New Roman"/>
          <w:color w:val="000000"/>
          <w:sz w:val="24"/>
          <w:szCs w:val="24"/>
        </w:rPr>
        <w:t>.</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Платонов КК. Структу</w:t>
      </w:r>
      <w:r w:rsidR="00AA2C18">
        <w:rPr>
          <w:rFonts w:ascii="Times New Roman" w:eastAsia="Times New Roman" w:hAnsi="Times New Roman" w:cs="Times New Roman"/>
          <w:color w:val="000000"/>
          <w:sz w:val="24"/>
          <w:szCs w:val="24"/>
        </w:rPr>
        <w:t xml:space="preserve">ра и развитие личности. М., </w:t>
      </w:r>
      <w:r w:rsidR="00AA2C18">
        <w:rPr>
          <w:rFonts w:ascii="Times New Roman" w:eastAsia="Times New Roman" w:hAnsi="Times New Roman" w:cs="Times New Roman"/>
          <w:color w:val="000000"/>
          <w:sz w:val="24"/>
          <w:szCs w:val="24"/>
          <w:lang w:val="kk-KZ"/>
        </w:rPr>
        <w:t>2008</w:t>
      </w:r>
      <w:r w:rsidRPr="009A5662">
        <w:rPr>
          <w:rFonts w:ascii="Times New Roman" w:eastAsia="Times New Roman" w:hAnsi="Times New Roman" w:cs="Times New Roman"/>
          <w:color w:val="000000"/>
          <w:sz w:val="24"/>
          <w:szCs w:val="24"/>
        </w:rPr>
        <w:t>.</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Психология личности. Тексты</w:t>
      </w:r>
      <w:proofErr w:type="gramStart"/>
      <w:r w:rsidRPr="009A5662">
        <w:rPr>
          <w:rFonts w:ascii="Times New Roman" w:eastAsia="Times New Roman" w:hAnsi="Times New Roman" w:cs="Times New Roman"/>
          <w:color w:val="000000"/>
          <w:sz w:val="24"/>
          <w:szCs w:val="24"/>
        </w:rPr>
        <w:t xml:space="preserve"> / Р</w:t>
      </w:r>
      <w:proofErr w:type="gramEnd"/>
      <w:r w:rsidRPr="009A5662">
        <w:rPr>
          <w:rFonts w:ascii="Times New Roman" w:eastAsia="Times New Roman" w:hAnsi="Times New Roman" w:cs="Times New Roman"/>
          <w:color w:val="000000"/>
          <w:sz w:val="24"/>
          <w:szCs w:val="24"/>
        </w:rPr>
        <w:t xml:space="preserve">ед. Ю.Б. </w:t>
      </w:r>
      <w:proofErr w:type="spellStart"/>
      <w:r w:rsidRPr="009A5662">
        <w:rPr>
          <w:rFonts w:ascii="Times New Roman" w:eastAsia="Times New Roman" w:hAnsi="Times New Roman" w:cs="Times New Roman"/>
          <w:color w:val="000000"/>
          <w:sz w:val="24"/>
          <w:szCs w:val="24"/>
        </w:rPr>
        <w:t>Гиппенрейтер</w:t>
      </w:r>
      <w:proofErr w:type="spellEnd"/>
      <w:r w:rsidRPr="009A5662">
        <w:rPr>
          <w:rFonts w:ascii="Times New Roman" w:eastAsia="Times New Roman" w:hAnsi="Times New Roman" w:cs="Times New Roman"/>
          <w:color w:val="000000"/>
          <w:sz w:val="24"/>
          <w:szCs w:val="24"/>
        </w:rPr>
        <w:t>, А.А. Пузырей. М., 2009.</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Слотина</w:t>
      </w:r>
      <w:proofErr w:type="spellEnd"/>
      <w:r w:rsidRPr="009A5662">
        <w:rPr>
          <w:rFonts w:ascii="Times New Roman" w:eastAsia="Times New Roman" w:hAnsi="Times New Roman" w:cs="Times New Roman"/>
          <w:color w:val="000000"/>
          <w:sz w:val="24"/>
          <w:szCs w:val="24"/>
        </w:rPr>
        <w:t xml:space="preserve"> Т.В. Психология личности: Учебное пособие. СПб</w:t>
      </w:r>
      <w:proofErr w:type="gramStart"/>
      <w:r w:rsidRPr="009A5662">
        <w:rPr>
          <w:rFonts w:ascii="Times New Roman" w:eastAsia="Times New Roman" w:hAnsi="Times New Roman" w:cs="Times New Roman"/>
          <w:color w:val="000000"/>
          <w:sz w:val="24"/>
          <w:szCs w:val="24"/>
        </w:rPr>
        <w:t xml:space="preserve">., </w:t>
      </w:r>
      <w:proofErr w:type="gramEnd"/>
      <w:r w:rsidRPr="009A5662">
        <w:rPr>
          <w:rFonts w:ascii="Times New Roman" w:eastAsia="Times New Roman" w:hAnsi="Times New Roman" w:cs="Times New Roman"/>
          <w:color w:val="000000"/>
          <w:sz w:val="24"/>
          <w:szCs w:val="24"/>
        </w:rPr>
        <w:t>2008.</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Первин</w:t>
      </w:r>
      <w:proofErr w:type="spellEnd"/>
      <w:r w:rsidRPr="009A5662">
        <w:rPr>
          <w:rFonts w:ascii="Times New Roman" w:eastAsia="Times New Roman" w:hAnsi="Times New Roman" w:cs="Times New Roman"/>
          <w:color w:val="000000"/>
          <w:sz w:val="24"/>
          <w:szCs w:val="24"/>
        </w:rPr>
        <w:t xml:space="preserve"> Л., Джон О. Психология личности. Теория и исследования. М., 2000.</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Хьелл</w:t>
      </w:r>
      <w:proofErr w:type="spellEnd"/>
      <w:r w:rsidRPr="009A5662">
        <w:rPr>
          <w:rFonts w:ascii="Times New Roman" w:eastAsia="Times New Roman" w:hAnsi="Times New Roman" w:cs="Times New Roman"/>
          <w:color w:val="000000"/>
          <w:sz w:val="24"/>
          <w:szCs w:val="24"/>
        </w:rPr>
        <w:t xml:space="preserve"> Л., </w:t>
      </w:r>
      <w:proofErr w:type="spellStart"/>
      <w:r w:rsidRPr="009A5662">
        <w:rPr>
          <w:rFonts w:ascii="Times New Roman" w:eastAsia="Times New Roman" w:hAnsi="Times New Roman" w:cs="Times New Roman"/>
          <w:color w:val="000000"/>
          <w:sz w:val="24"/>
          <w:szCs w:val="24"/>
        </w:rPr>
        <w:t>Зиглер</w:t>
      </w:r>
      <w:proofErr w:type="spellEnd"/>
      <w:r w:rsidRPr="009A5662">
        <w:rPr>
          <w:rFonts w:ascii="Times New Roman" w:eastAsia="Times New Roman" w:hAnsi="Times New Roman" w:cs="Times New Roman"/>
          <w:color w:val="000000"/>
          <w:sz w:val="24"/>
          <w:szCs w:val="24"/>
        </w:rPr>
        <w:t xml:space="preserve"> Д. Теории личности. СПб, 2009.</w:t>
      </w:r>
    </w:p>
    <w:p w:rsidR="009A5662" w:rsidRPr="009A5662" w:rsidRDefault="009A5662" w:rsidP="009A5662">
      <w:pPr>
        <w:pStyle w:val="a3"/>
        <w:numPr>
          <w:ilvl w:val="0"/>
          <w:numId w:val="18"/>
        </w:numPr>
        <w:ind w:left="0"/>
        <w:jc w:val="both"/>
        <w:rPr>
          <w:color w:val="000000"/>
        </w:rPr>
      </w:pPr>
      <w:r w:rsidRPr="009A5662">
        <w:rPr>
          <w:color w:val="000000"/>
        </w:rPr>
        <w:t xml:space="preserve">Холл К., </w:t>
      </w:r>
      <w:proofErr w:type="spellStart"/>
      <w:r w:rsidRPr="009A5662">
        <w:rPr>
          <w:color w:val="000000"/>
        </w:rPr>
        <w:t>Линдсей</w:t>
      </w:r>
      <w:proofErr w:type="spellEnd"/>
      <w:r w:rsidRPr="009A5662">
        <w:rPr>
          <w:color w:val="000000"/>
        </w:rPr>
        <w:t xml:space="preserve"> Г. Теории личности. М., 2000.</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Мадди</w:t>
      </w:r>
      <w:proofErr w:type="spellEnd"/>
      <w:r w:rsidRPr="009A5662">
        <w:rPr>
          <w:rFonts w:ascii="Times New Roman" w:eastAsia="Times New Roman" w:hAnsi="Times New Roman" w:cs="Times New Roman"/>
          <w:color w:val="000000"/>
          <w:sz w:val="24"/>
          <w:szCs w:val="24"/>
        </w:rPr>
        <w:t xml:space="preserve"> Сальваторе Р. Теория личности / Пер. с англ. СПб</w:t>
      </w:r>
      <w:proofErr w:type="gramStart"/>
      <w:r w:rsidRPr="009A5662">
        <w:rPr>
          <w:rFonts w:ascii="Times New Roman" w:eastAsia="Times New Roman" w:hAnsi="Times New Roman" w:cs="Times New Roman"/>
          <w:color w:val="000000"/>
          <w:sz w:val="24"/>
          <w:szCs w:val="24"/>
        </w:rPr>
        <w:t xml:space="preserve">., </w:t>
      </w:r>
      <w:proofErr w:type="gramEnd"/>
      <w:r w:rsidRPr="009A5662">
        <w:rPr>
          <w:rFonts w:ascii="Times New Roman" w:eastAsia="Times New Roman" w:hAnsi="Times New Roman" w:cs="Times New Roman"/>
          <w:color w:val="000000"/>
          <w:sz w:val="24"/>
          <w:szCs w:val="24"/>
        </w:rPr>
        <w:t>2010.</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 xml:space="preserve">Психология личности в трудах зарубежных психологов. Сост. </w:t>
      </w:r>
      <w:proofErr w:type="spellStart"/>
      <w:r w:rsidRPr="009A5662">
        <w:rPr>
          <w:rFonts w:ascii="Times New Roman" w:eastAsia="Times New Roman" w:hAnsi="Times New Roman" w:cs="Times New Roman"/>
          <w:color w:val="000000"/>
          <w:sz w:val="24"/>
          <w:szCs w:val="24"/>
        </w:rPr>
        <w:t>Реан</w:t>
      </w:r>
      <w:proofErr w:type="spellEnd"/>
      <w:r w:rsidRPr="009A5662">
        <w:rPr>
          <w:rFonts w:ascii="Times New Roman" w:eastAsia="Times New Roman" w:hAnsi="Times New Roman" w:cs="Times New Roman"/>
          <w:color w:val="000000"/>
          <w:sz w:val="24"/>
          <w:szCs w:val="24"/>
        </w:rPr>
        <w:t xml:space="preserve"> ХА. СМ., 2001.</w:t>
      </w:r>
    </w:p>
    <w:p w:rsidR="009A5662" w:rsidRPr="009A5662" w:rsidRDefault="009A5662" w:rsidP="009A5662">
      <w:pPr>
        <w:numPr>
          <w:ilvl w:val="0"/>
          <w:numId w:val="18"/>
        </w:numPr>
        <w:spacing w:after="0" w:line="240" w:lineRule="auto"/>
        <w:ind w:left="0"/>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 xml:space="preserve">Психология личности в трудах отечественных психологов. Сост. </w:t>
      </w:r>
      <w:proofErr w:type="spellStart"/>
      <w:r w:rsidRPr="009A5662">
        <w:rPr>
          <w:rFonts w:ascii="Times New Roman" w:eastAsia="Times New Roman" w:hAnsi="Times New Roman" w:cs="Times New Roman"/>
          <w:color w:val="000000"/>
          <w:sz w:val="24"/>
          <w:szCs w:val="24"/>
        </w:rPr>
        <w:t>Реан</w:t>
      </w:r>
      <w:proofErr w:type="spellEnd"/>
      <w:r w:rsidRPr="009A5662">
        <w:rPr>
          <w:rFonts w:ascii="Times New Roman" w:eastAsia="Times New Roman" w:hAnsi="Times New Roman" w:cs="Times New Roman"/>
          <w:color w:val="000000"/>
          <w:sz w:val="24"/>
          <w:szCs w:val="24"/>
        </w:rPr>
        <w:t xml:space="preserve"> ХА. См., 2001.</w:t>
      </w:r>
    </w:p>
    <w:p w:rsidR="009A5662" w:rsidRDefault="009A5662" w:rsidP="009A5662">
      <w:pPr>
        <w:spacing w:after="0" w:line="240" w:lineRule="auto"/>
        <w:rPr>
          <w:rFonts w:ascii="Times New Roman" w:eastAsia="Times New Roman" w:hAnsi="Times New Roman" w:cs="Times New Roman"/>
          <w:b/>
          <w:color w:val="000000"/>
          <w:sz w:val="24"/>
          <w:szCs w:val="24"/>
          <w:lang w:val="kk-KZ"/>
        </w:rPr>
      </w:pPr>
    </w:p>
    <w:p w:rsidR="009A5662" w:rsidRPr="009A5662" w:rsidRDefault="009A5662" w:rsidP="009A5662">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kk-KZ"/>
        </w:rPr>
        <w:t>Қ</w:t>
      </w:r>
      <w:proofErr w:type="spellStart"/>
      <w:r w:rsidRPr="009A5662">
        <w:rPr>
          <w:rFonts w:ascii="Times New Roman" w:eastAsia="Times New Roman" w:hAnsi="Times New Roman" w:cs="Times New Roman"/>
          <w:b/>
          <w:color w:val="000000"/>
          <w:sz w:val="24"/>
          <w:szCs w:val="24"/>
        </w:rPr>
        <w:t>осымша</w:t>
      </w:r>
      <w:proofErr w:type="spellEnd"/>
      <w:r w:rsidRPr="009A5662">
        <w:rPr>
          <w:rFonts w:ascii="Times New Roman" w:eastAsia="Times New Roman" w:hAnsi="Times New Roman" w:cs="Times New Roman"/>
          <w:b/>
          <w:color w:val="000000"/>
          <w:sz w:val="24"/>
          <w:szCs w:val="24"/>
        </w:rPr>
        <w:t>:</w:t>
      </w:r>
    </w:p>
    <w:p w:rsidR="009A5662" w:rsidRPr="00764D5B" w:rsidRDefault="009A5662" w:rsidP="009A5662">
      <w:pPr>
        <w:numPr>
          <w:ilvl w:val="0"/>
          <w:numId w:val="20"/>
        </w:numPr>
        <w:spacing w:after="0" w:line="240" w:lineRule="auto"/>
        <w:ind w:left="0" w:firstLine="57"/>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Абульханова-Славская</w:t>
      </w:r>
      <w:proofErr w:type="spellEnd"/>
      <w:r w:rsidRPr="009A5662">
        <w:rPr>
          <w:rFonts w:ascii="Times New Roman" w:eastAsia="Times New Roman" w:hAnsi="Times New Roman" w:cs="Times New Roman"/>
          <w:color w:val="000000"/>
          <w:sz w:val="24"/>
          <w:szCs w:val="24"/>
        </w:rPr>
        <w:t xml:space="preserve"> КА. Психология и сознания </w:t>
      </w:r>
      <w:proofErr w:type="spellStart"/>
      <w:r w:rsidRPr="009A5662">
        <w:rPr>
          <w:rFonts w:ascii="Times New Roman" w:eastAsia="Times New Roman" w:hAnsi="Times New Roman" w:cs="Times New Roman"/>
          <w:color w:val="000000"/>
          <w:sz w:val="24"/>
          <w:szCs w:val="24"/>
        </w:rPr>
        <w:t>личности</w:t>
      </w:r>
      <w:proofErr w:type="gramStart"/>
      <w:r w:rsidRPr="009A5662">
        <w:rPr>
          <w:rFonts w:ascii="Times New Roman" w:eastAsia="Times New Roman" w:hAnsi="Times New Roman" w:cs="Times New Roman"/>
          <w:color w:val="000000"/>
          <w:sz w:val="24"/>
          <w:szCs w:val="24"/>
        </w:rPr>
        <w:t>.</w:t>
      </w:r>
      <w:r w:rsidRPr="00764D5B">
        <w:rPr>
          <w:rFonts w:ascii="Times New Roman" w:eastAsia="Times New Roman" w:hAnsi="Times New Roman" w:cs="Times New Roman"/>
          <w:color w:val="000000"/>
          <w:sz w:val="24"/>
          <w:szCs w:val="24"/>
        </w:rPr>
        <w:t>м</w:t>
      </w:r>
      <w:proofErr w:type="spellEnd"/>
      <w:proofErr w:type="gramEnd"/>
      <w:r w:rsidRPr="00764D5B">
        <w:rPr>
          <w:rFonts w:ascii="Times New Roman" w:eastAsia="Times New Roman" w:hAnsi="Times New Roman" w:cs="Times New Roman"/>
          <w:color w:val="000000"/>
          <w:sz w:val="24"/>
          <w:szCs w:val="24"/>
        </w:rPr>
        <w:t>., 1999.</w:t>
      </w:r>
    </w:p>
    <w:p w:rsidR="009A5662" w:rsidRPr="009A5662" w:rsidRDefault="009A5662" w:rsidP="009A5662">
      <w:pPr>
        <w:numPr>
          <w:ilvl w:val="0"/>
          <w:numId w:val="20"/>
        </w:numPr>
        <w:spacing w:after="0" w:line="240" w:lineRule="auto"/>
        <w:ind w:left="0" w:firstLine="57"/>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Аверин В.А. Психология личности: Учебное пособие. СПб</w:t>
      </w:r>
      <w:proofErr w:type="gramStart"/>
      <w:r w:rsidRPr="009A5662">
        <w:rPr>
          <w:rFonts w:ascii="Times New Roman" w:eastAsia="Times New Roman" w:hAnsi="Times New Roman" w:cs="Times New Roman"/>
          <w:color w:val="000000"/>
          <w:sz w:val="24"/>
          <w:szCs w:val="24"/>
        </w:rPr>
        <w:t xml:space="preserve">., </w:t>
      </w:r>
      <w:proofErr w:type="gramEnd"/>
      <w:r w:rsidRPr="009A5662">
        <w:rPr>
          <w:rFonts w:ascii="Times New Roman" w:eastAsia="Times New Roman" w:hAnsi="Times New Roman" w:cs="Times New Roman"/>
          <w:color w:val="000000"/>
          <w:sz w:val="24"/>
          <w:szCs w:val="24"/>
        </w:rPr>
        <w:t>2001.</w:t>
      </w:r>
    </w:p>
    <w:p w:rsidR="009A5662" w:rsidRPr="009A5662" w:rsidRDefault="009A5662" w:rsidP="009A5662">
      <w:pPr>
        <w:tabs>
          <w:tab w:val="center" w:pos="782"/>
          <w:tab w:val="center" w:pos="4968"/>
        </w:tabs>
        <w:spacing w:after="0" w:line="240" w:lineRule="auto"/>
        <w:ind w:firstLine="57"/>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З.</w:t>
      </w:r>
      <w:r w:rsidRPr="009A5662">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lang w:val="kk-KZ"/>
        </w:rPr>
        <w:t xml:space="preserve"> </w:t>
      </w:r>
      <w:r w:rsidR="00764D5B">
        <w:rPr>
          <w:rFonts w:ascii="Times New Roman" w:eastAsia="Times New Roman" w:hAnsi="Times New Roman" w:cs="Times New Roman"/>
          <w:color w:val="000000"/>
          <w:sz w:val="24"/>
          <w:szCs w:val="24"/>
          <w:lang w:val="kk-KZ"/>
        </w:rPr>
        <w:t xml:space="preserve">       </w:t>
      </w:r>
      <w:r w:rsidRPr="009A5662">
        <w:rPr>
          <w:rFonts w:ascii="Times New Roman" w:eastAsia="Times New Roman" w:hAnsi="Times New Roman" w:cs="Times New Roman"/>
          <w:color w:val="000000"/>
          <w:sz w:val="24"/>
          <w:szCs w:val="24"/>
        </w:rPr>
        <w:t>Елисеев ОП. Практикум по психологии личности. СПб</w:t>
      </w:r>
      <w:proofErr w:type="gramStart"/>
      <w:r w:rsidRPr="009A5662">
        <w:rPr>
          <w:rFonts w:ascii="Times New Roman" w:eastAsia="Times New Roman" w:hAnsi="Times New Roman" w:cs="Times New Roman"/>
          <w:color w:val="000000"/>
          <w:sz w:val="24"/>
          <w:szCs w:val="24"/>
        </w:rPr>
        <w:t xml:space="preserve">., </w:t>
      </w:r>
      <w:proofErr w:type="gramEnd"/>
      <w:r w:rsidRPr="009A5662">
        <w:rPr>
          <w:rFonts w:ascii="Times New Roman" w:eastAsia="Times New Roman" w:hAnsi="Times New Roman" w:cs="Times New Roman"/>
          <w:color w:val="000000"/>
          <w:sz w:val="24"/>
          <w:szCs w:val="24"/>
        </w:rPr>
        <w:t>2001.</w:t>
      </w:r>
    </w:p>
    <w:p w:rsidR="009A5662" w:rsidRPr="00D933A3" w:rsidRDefault="009A5662" w:rsidP="00D933A3">
      <w:pPr>
        <w:numPr>
          <w:ilvl w:val="0"/>
          <w:numId w:val="21"/>
        </w:numPr>
        <w:spacing w:after="0" w:line="240" w:lineRule="auto"/>
        <w:ind w:left="0" w:firstLine="57"/>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 xml:space="preserve">Ковалев А.Г. Психология личности. 3-е изд., </w:t>
      </w:r>
      <w:proofErr w:type="spellStart"/>
      <w:r w:rsidRPr="009A5662">
        <w:rPr>
          <w:rFonts w:ascii="Times New Roman" w:eastAsia="Times New Roman" w:hAnsi="Times New Roman" w:cs="Times New Roman"/>
          <w:color w:val="000000"/>
          <w:sz w:val="24"/>
          <w:szCs w:val="24"/>
        </w:rPr>
        <w:t>переработ</w:t>
      </w:r>
      <w:proofErr w:type="spellEnd"/>
      <w:r w:rsidRPr="009A5662">
        <w:rPr>
          <w:rFonts w:ascii="Times New Roman" w:eastAsia="Times New Roman" w:hAnsi="Times New Roman" w:cs="Times New Roman"/>
          <w:color w:val="000000"/>
          <w:sz w:val="24"/>
          <w:szCs w:val="24"/>
        </w:rPr>
        <w:t xml:space="preserve">. и </w:t>
      </w:r>
      <w:proofErr w:type="spellStart"/>
      <w:r w:rsidRPr="009A5662">
        <w:rPr>
          <w:rFonts w:ascii="Times New Roman" w:eastAsia="Times New Roman" w:hAnsi="Times New Roman" w:cs="Times New Roman"/>
          <w:color w:val="000000"/>
          <w:sz w:val="24"/>
          <w:szCs w:val="24"/>
        </w:rPr>
        <w:t>доп.</w:t>
      </w:r>
      <w:r w:rsidR="00D933A3">
        <w:rPr>
          <w:rFonts w:ascii="Times New Roman" w:eastAsia="Times New Roman" w:hAnsi="Times New Roman" w:cs="Times New Roman"/>
          <w:color w:val="000000"/>
          <w:sz w:val="24"/>
          <w:szCs w:val="24"/>
        </w:rPr>
        <w:t>м</w:t>
      </w:r>
      <w:proofErr w:type="spellEnd"/>
      <w:r w:rsidR="00D933A3">
        <w:rPr>
          <w:rFonts w:ascii="Times New Roman" w:eastAsia="Times New Roman" w:hAnsi="Times New Roman" w:cs="Times New Roman"/>
          <w:color w:val="000000"/>
          <w:sz w:val="24"/>
          <w:szCs w:val="24"/>
        </w:rPr>
        <w:t xml:space="preserve">., </w:t>
      </w:r>
      <w:r w:rsidR="00D933A3">
        <w:rPr>
          <w:rFonts w:ascii="Times New Roman" w:eastAsia="Times New Roman" w:hAnsi="Times New Roman" w:cs="Times New Roman"/>
          <w:color w:val="000000"/>
          <w:sz w:val="24"/>
          <w:szCs w:val="24"/>
          <w:lang w:val="kk-KZ"/>
        </w:rPr>
        <w:t>200</w:t>
      </w:r>
      <w:r w:rsidRPr="00D933A3">
        <w:rPr>
          <w:rFonts w:ascii="Times New Roman" w:eastAsia="Times New Roman" w:hAnsi="Times New Roman" w:cs="Times New Roman"/>
          <w:color w:val="000000"/>
          <w:sz w:val="24"/>
          <w:szCs w:val="24"/>
        </w:rPr>
        <w:t>9.</w:t>
      </w:r>
    </w:p>
    <w:p w:rsidR="009A5662" w:rsidRPr="009A5662" w:rsidRDefault="009A5662" w:rsidP="009A5662">
      <w:pPr>
        <w:numPr>
          <w:ilvl w:val="0"/>
          <w:numId w:val="21"/>
        </w:numPr>
        <w:spacing w:after="0" w:line="240" w:lineRule="auto"/>
        <w:ind w:left="0" w:firstLine="57"/>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Лазурский А.Ф. О</w:t>
      </w:r>
      <w:r w:rsidR="00D933A3">
        <w:rPr>
          <w:rFonts w:ascii="Times New Roman" w:eastAsia="Times New Roman" w:hAnsi="Times New Roman" w:cs="Times New Roman"/>
          <w:color w:val="000000"/>
          <w:sz w:val="24"/>
          <w:szCs w:val="24"/>
        </w:rPr>
        <w:t>черк науки о характе</w:t>
      </w:r>
      <w:bookmarkStart w:id="0" w:name="_GoBack"/>
      <w:bookmarkEnd w:id="0"/>
      <w:r w:rsidR="00D933A3">
        <w:rPr>
          <w:rFonts w:ascii="Times New Roman" w:eastAsia="Times New Roman" w:hAnsi="Times New Roman" w:cs="Times New Roman"/>
          <w:color w:val="000000"/>
          <w:sz w:val="24"/>
          <w:szCs w:val="24"/>
        </w:rPr>
        <w:t xml:space="preserve">рах. М., </w:t>
      </w:r>
      <w:r w:rsidR="00D933A3">
        <w:rPr>
          <w:rFonts w:ascii="Times New Roman" w:eastAsia="Times New Roman" w:hAnsi="Times New Roman" w:cs="Times New Roman"/>
          <w:color w:val="000000"/>
          <w:sz w:val="24"/>
          <w:szCs w:val="24"/>
          <w:lang w:val="kk-KZ"/>
        </w:rPr>
        <w:t>200</w:t>
      </w:r>
      <w:r w:rsidRPr="009A5662">
        <w:rPr>
          <w:rFonts w:ascii="Times New Roman" w:eastAsia="Times New Roman" w:hAnsi="Times New Roman" w:cs="Times New Roman"/>
          <w:color w:val="000000"/>
          <w:sz w:val="24"/>
          <w:szCs w:val="24"/>
        </w:rPr>
        <w:t>5.</w:t>
      </w:r>
    </w:p>
    <w:p w:rsidR="009A5662" w:rsidRPr="009A5662" w:rsidRDefault="009A5662" w:rsidP="009A5662">
      <w:pPr>
        <w:numPr>
          <w:ilvl w:val="0"/>
          <w:numId w:val="21"/>
        </w:numPr>
        <w:spacing w:after="0" w:line="240" w:lineRule="auto"/>
        <w:ind w:left="0" w:firstLine="57"/>
        <w:jc w:val="both"/>
        <w:rPr>
          <w:rFonts w:ascii="Times New Roman" w:eastAsia="Times New Roman" w:hAnsi="Times New Roman" w:cs="Times New Roman"/>
          <w:color w:val="000000"/>
          <w:sz w:val="24"/>
          <w:szCs w:val="24"/>
        </w:rPr>
      </w:pPr>
      <w:proofErr w:type="spellStart"/>
      <w:r w:rsidRPr="009A5662">
        <w:rPr>
          <w:rFonts w:ascii="Times New Roman" w:eastAsia="Times New Roman" w:hAnsi="Times New Roman" w:cs="Times New Roman"/>
          <w:color w:val="000000"/>
          <w:sz w:val="24"/>
          <w:szCs w:val="24"/>
        </w:rPr>
        <w:t>Леонтев</w:t>
      </w:r>
      <w:proofErr w:type="spellEnd"/>
      <w:r w:rsidRPr="009A5662">
        <w:rPr>
          <w:rFonts w:ascii="Times New Roman" w:eastAsia="Times New Roman" w:hAnsi="Times New Roman" w:cs="Times New Roman"/>
          <w:color w:val="000000"/>
          <w:sz w:val="24"/>
          <w:szCs w:val="24"/>
        </w:rPr>
        <w:t xml:space="preserve"> ДА. Оч</w:t>
      </w:r>
      <w:r w:rsidR="00D933A3">
        <w:rPr>
          <w:rFonts w:ascii="Times New Roman" w:eastAsia="Times New Roman" w:hAnsi="Times New Roman" w:cs="Times New Roman"/>
          <w:color w:val="000000"/>
          <w:sz w:val="24"/>
          <w:szCs w:val="24"/>
        </w:rPr>
        <w:t xml:space="preserve">ерк психологии личности. М., </w:t>
      </w:r>
      <w:r w:rsidR="00D933A3">
        <w:rPr>
          <w:rFonts w:ascii="Times New Roman" w:eastAsia="Times New Roman" w:hAnsi="Times New Roman" w:cs="Times New Roman"/>
          <w:color w:val="000000"/>
          <w:sz w:val="24"/>
          <w:szCs w:val="24"/>
          <w:lang w:val="kk-KZ"/>
        </w:rPr>
        <w:t>201</w:t>
      </w:r>
      <w:r w:rsidRPr="009A5662">
        <w:rPr>
          <w:rFonts w:ascii="Times New Roman" w:eastAsia="Times New Roman" w:hAnsi="Times New Roman" w:cs="Times New Roman"/>
          <w:color w:val="000000"/>
          <w:sz w:val="24"/>
          <w:szCs w:val="24"/>
        </w:rPr>
        <w:t>3.</w:t>
      </w:r>
    </w:p>
    <w:p w:rsidR="009A5662" w:rsidRPr="009A5662" w:rsidRDefault="009A5662" w:rsidP="009A5662">
      <w:pPr>
        <w:numPr>
          <w:ilvl w:val="0"/>
          <w:numId w:val="21"/>
        </w:numPr>
        <w:spacing w:after="0" w:line="240" w:lineRule="auto"/>
        <w:ind w:left="0" w:firstLine="57"/>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Мерлин ВС. Псих</w:t>
      </w:r>
      <w:r w:rsidR="00D933A3">
        <w:rPr>
          <w:rFonts w:ascii="Times New Roman" w:eastAsia="Times New Roman" w:hAnsi="Times New Roman" w:cs="Times New Roman"/>
          <w:color w:val="000000"/>
          <w:sz w:val="24"/>
          <w:szCs w:val="24"/>
        </w:rPr>
        <w:t xml:space="preserve">ология индивидуальности. М., </w:t>
      </w:r>
      <w:r w:rsidR="00D933A3">
        <w:rPr>
          <w:rFonts w:ascii="Times New Roman" w:eastAsia="Times New Roman" w:hAnsi="Times New Roman" w:cs="Times New Roman"/>
          <w:color w:val="000000"/>
          <w:sz w:val="24"/>
          <w:szCs w:val="24"/>
          <w:lang w:val="kk-KZ"/>
        </w:rPr>
        <w:t>200</w:t>
      </w:r>
      <w:r w:rsidRPr="009A5662">
        <w:rPr>
          <w:rFonts w:ascii="Times New Roman" w:eastAsia="Times New Roman" w:hAnsi="Times New Roman" w:cs="Times New Roman"/>
          <w:color w:val="000000"/>
          <w:sz w:val="24"/>
          <w:szCs w:val="24"/>
        </w:rPr>
        <w:t>6</w:t>
      </w:r>
    </w:p>
    <w:p w:rsidR="009A5662" w:rsidRPr="009A5662" w:rsidRDefault="009A5662" w:rsidP="009A5662">
      <w:pPr>
        <w:numPr>
          <w:ilvl w:val="0"/>
          <w:numId w:val="21"/>
        </w:numPr>
        <w:spacing w:after="0" w:line="240" w:lineRule="auto"/>
        <w:ind w:left="0" w:firstLine="57"/>
        <w:jc w:val="both"/>
        <w:rPr>
          <w:rFonts w:ascii="Times New Roman" w:eastAsia="Times New Roman" w:hAnsi="Times New Roman" w:cs="Times New Roman"/>
          <w:color w:val="000000"/>
          <w:sz w:val="24"/>
          <w:szCs w:val="24"/>
        </w:rPr>
      </w:pPr>
      <w:r w:rsidRPr="009A5662">
        <w:rPr>
          <w:rFonts w:ascii="Times New Roman" w:eastAsia="Times New Roman" w:hAnsi="Times New Roman" w:cs="Times New Roman"/>
          <w:color w:val="000000"/>
          <w:sz w:val="24"/>
          <w:szCs w:val="24"/>
        </w:rPr>
        <w:t xml:space="preserve">Мясищев </w:t>
      </w:r>
      <w:r w:rsidR="00D933A3">
        <w:rPr>
          <w:rFonts w:ascii="Times New Roman" w:eastAsia="Times New Roman" w:hAnsi="Times New Roman" w:cs="Times New Roman"/>
          <w:color w:val="000000"/>
          <w:sz w:val="24"/>
          <w:szCs w:val="24"/>
        </w:rPr>
        <w:t xml:space="preserve">В.Н. Личность и неврозы. Л., </w:t>
      </w:r>
      <w:r w:rsidR="00D933A3">
        <w:rPr>
          <w:rFonts w:ascii="Times New Roman" w:eastAsia="Times New Roman" w:hAnsi="Times New Roman" w:cs="Times New Roman"/>
          <w:color w:val="000000"/>
          <w:sz w:val="24"/>
          <w:szCs w:val="24"/>
          <w:lang w:val="kk-KZ"/>
        </w:rPr>
        <w:t>201</w:t>
      </w:r>
      <w:r w:rsidRPr="009A5662">
        <w:rPr>
          <w:rFonts w:ascii="Times New Roman" w:eastAsia="Times New Roman" w:hAnsi="Times New Roman" w:cs="Times New Roman"/>
          <w:color w:val="000000"/>
          <w:sz w:val="24"/>
          <w:szCs w:val="24"/>
        </w:rPr>
        <w:t>0.</w:t>
      </w:r>
    </w:p>
    <w:p w:rsidR="00B51FEB" w:rsidRPr="00B04762" w:rsidRDefault="00B51FEB" w:rsidP="00B51FEB">
      <w:pPr>
        <w:spacing w:after="0" w:line="240" w:lineRule="auto"/>
        <w:ind w:left="720"/>
        <w:jc w:val="both"/>
        <w:rPr>
          <w:rFonts w:ascii="Times New Roman" w:hAnsi="Times New Roman" w:cs="Times New Roman"/>
          <w:sz w:val="24"/>
          <w:szCs w:val="24"/>
        </w:rPr>
      </w:pPr>
    </w:p>
    <w:p w:rsidR="00B51FEB" w:rsidRPr="00B04762" w:rsidRDefault="00B51FEB" w:rsidP="00B51FEB">
      <w:pPr>
        <w:spacing w:after="0" w:line="240" w:lineRule="auto"/>
        <w:jc w:val="both"/>
        <w:rPr>
          <w:rFonts w:ascii="Times New Roman" w:hAnsi="Times New Roman" w:cs="Times New Roman"/>
          <w:b/>
          <w:sz w:val="24"/>
          <w:szCs w:val="24"/>
          <w:lang w:val="kk-KZ"/>
        </w:rPr>
      </w:pPr>
    </w:p>
    <w:p w:rsidR="00B51FEB" w:rsidRPr="00B04762" w:rsidRDefault="00B51FEB" w:rsidP="00B51FEB">
      <w:pPr>
        <w:spacing w:after="0" w:line="240" w:lineRule="auto"/>
        <w:jc w:val="both"/>
        <w:rPr>
          <w:rFonts w:ascii="Times New Roman" w:hAnsi="Times New Roman" w:cs="Times New Roman"/>
          <w:b/>
          <w:sz w:val="24"/>
          <w:szCs w:val="24"/>
          <w:lang w:val="kk-KZ"/>
        </w:rPr>
      </w:pPr>
      <w:r w:rsidRPr="00B04762">
        <w:rPr>
          <w:rFonts w:ascii="Times New Roman" w:hAnsi="Times New Roman" w:cs="Times New Roman"/>
          <w:b/>
          <w:sz w:val="24"/>
          <w:szCs w:val="24"/>
          <w:lang w:val="kk-KZ"/>
        </w:rPr>
        <w:t>4 Қосымша</w:t>
      </w:r>
    </w:p>
    <w:p w:rsidR="00B51FEB" w:rsidRPr="00B04762" w:rsidRDefault="00B51FEB" w:rsidP="00B51FEB">
      <w:pPr>
        <w:spacing w:after="0" w:line="240" w:lineRule="auto"/>
        <w:jc w:val="both"/>
        <w:rPr>
          <w:rFonts w:ascii="Times New Roman" w:hAnsi="Times New Roman" w:cs="Times New Roman"/>
          <w:b/>
          <w:sz w:val="24"/>
          <w:szCs w:val="24"/>
          <w:lang w:val="kk-KZ"/>
        </w:rPr>
      </w:pPr>
    </w:p>
    <w:p w:rsidR="00B51FEB" w:rsidRPr="00B04762" w:rsidRDefault="00B51FEB" w:rsidP="00B51FEB">
      <w:pPr>
        <w:spacing w:after="0" w:line="240" w:lineRule="auto"/>
        <w:jc w:val="both"/>
        <w:rPr>
          <w:rFonts w:ascii="Times New Roman" w:hAnsi="Times New Roman" w:cs="Times New Roman"/>
          <w:sz w:val="24"/>
          <w:szCs w:val="24"/>
          <w:lang w:val="kk-KZ"/>
        </w:rPr>
      </w:pPr>
      <w:r w:rsidRPr="00B04762">
        <w:rPr>
          <w:rFonts w:ascii="Times New Roman" w:hAnsi="Times New Roman" w:cs="Times New Roman"/>
          <w:sz w:val="24"/>
          <w:szCs w:val="24"/>
          <w:lang w:val="kk-KZ"/>
        </w:rPr>
        <w:t xml:space="preserve">Пән бойынша білім алушылар үшін оқу бағдарламалары (Syllabus) </w:t>
      </w:r>
    </w:p>
    <w:p w:rsidR="00B04762" w:rsidRPr="00B04762" w:rsidRDefault="00B04762">
      <w:pPr>
        <w:rPr>
          <w:rFonts w:ascii="Times New Roman" w:hAnsi="Times New Roman" w:cs="Times New Roman"/>
          <w:sz w:val="24"/>
          <w:szCs w:val="24"/>
          <w:lang w:val="kk-KZ"/>
        </w:rPr>
      </w:pPr>
      <w:r w:rsidRPr="00B04762">
        <w:rPr>
          <w:rFonts w:ascii="Times New Roman" w:hAnsi="Times New Roman" w:cs="Times New Roman"/>
          <w:sz w:val="24"/>
          <w:szCs w:val="24"/>
          <w:lang w:val="kk-KZ"/>
        </w:rPr>
        <w:br w:type="page"/>
      </w:r>
    </w:p>
    <w:p w:rsidR="0033318C" w:rsidRPr="0033318C" w:rsidRDefault="0033318C" w:rsidP="0033318C">
      <w:pPr>
        <w:spacing w:line="240" w:lineRule="auto"/>
        <w:contextualSpacing/>
        <w:jc w:val="center"/>
        <w:rPr>
          <w:rFonts w:ascii="Times New Roman" w:hAnsi="Times New Roman"/>
          <w:b/>
          <w:lang w:val="kk-KZ"/>
        </w:rPr>
      </w:pPr>
      <w:r w:rsidRPr="0033318C">
        <w:rPr>
          <w:rFonts w:ascii="Times New Roman" w:hAnsi="Times New Roman"/>
          <w:b/>
          <w:lang w:val="kk-KZ"/>
        </w:rPr>
        <w:lastRenderedPageBreak/>
        <w:t>«Оқу бағдарламасына қосымша</w:t>
      </w:r>
    </w:p>
    <w:p w:rsidR="0033318C" w:rsidRPr="0033318C" w:rsidRDefault="0033318C" w:rsidP="0033318C">
      <w:pPr>
        <w:spacing w:line="240" w:lineRule="auto"/>
        <w:contextualSpacing/>
        <w:jc w:val="center"/>
        <w:rPr>
          <w:rFonts w:ascii="Times New Roman" w:hAnsi="Times New Roman"/>
          <w:b/>
          <w:lang w:val="kk-KZ"/>
        </w:rPr>
      </w:pPr>
      <w:r w:rsidRPr="0033318C">
        <w:rPr>
          <w:rFonts w:ascii="Times New Roman" w:hAnsi="Times New Roman"/>
          <w:b/>
          <w:lang w:val="kk-KZ"/>
        </w:rPr>
        <w:t>Білім алушы үшін пән бойынша оқыту бағдарламасы (Syllabus)</w:t>
      </w:r>
    </w:p>
    <w:p w:rsidR="0033318C" w:rsidRPr="0033318C" w:rsidRDefault="0033318C" w:rsidP="0033318C">
      <w:pPr>
        <w:spacing w:line="240" w:lineRule="auto"/>
        <w:contextualSpacing/>
        <w:jc w:val="center"/>
        <w:rPr>
          <w:rFonts w:ascii="Times New Roman" w:hAnsi="Times New Roman"/>
          <w:b/>
          <w:lang w:val="kk-KZ"/>
        </w:rPr>
      </w:pPr>
      <w:r w:rsidRPr="0033318C">
        <w:rPr>
          <w:rFonts w:ascii="Times New Roman" w:hAnsi="Times New Roman"/>
          <w:b/>
          <w:lang w:val="kk-KZ"/>
        </w:rPr>
        <w:t xml:space="preserve"> 2017-2018 оқу жылына арналған</w:t>
      </w:r>
    </w:p>
    <w:p w:rsidR="0033318C" w:rsidRPr="0033318C" w:rsidRDefault="0033318C" w:rsidP="0033318C">
      <w:pPr>
        <w:spacing w:line="240" w:lineRule="auto"/>
        <w:contextualSpacing/>
        <w:jc w:val="center"/>
        <w:rPr>
          <w:rFonts w:ascii="Times New Roman" w:hAnsi="Times New Roman"/>
          <w:b/>
          <w:lang w:val="kk-KZ"/>
        </w:rPr>
      </w:pPr>
      <w:r w:rsidRPr="0033318C">
        <w:rPr>
          <w:rFonts w:ascii="Times New Roman" w:hAnsi="Times New Roman"/>
          <w:b/>
          <w:lang w:val="kk-KZ"/>
        </w:rPr>
        <w:t>Тұлға психологиясына кіріспе</w:t>
      </w:r>
    </w:p>
    <w:p w:rsidR="0033318C" w:rsidRPr="0033318C" w:rsidRDefault="0033318C" w:rsidP="0033318C">
      <w:pPr>
        <w:spacing w:line="240" w:lineRule="auto"/>
        <w:contextualSpacing/>
        <w:jc w:val="center"/>
        <w:rPr>
          <w:rFonts w:ascii="Times New Roman" w:hAnsi="Times New Roman"/>
          <w:b/>
          <w:lang w:val="kk-KZ"/>
        </w:rPr>
      </w:pP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6"/>
        <w:gridCol w:w="398"/>
        <w:gridCol w:w="123"/>
        <w:gridCol w:w="112"/>
        <w:gridCol w:w="253"/>
        <w:gridCol w:w="132"/>
        <w:gridCol w:w="71"/>
        <w:gridCol w:w="451"/>
        <w:gridCol w:w="516"/>
        <w:gridCol w:w="136"/>
        <w:gridCol w:w="972"/>
        <w:gridCol w:w="371"/>
        <w:gridCol w:w="741"/>
        <w:gridCol w:w="224"/>
        <w:gridCol w:w="717"/>
        <w:gridCol w:w="588"/>
        <w:gridCol w:w="410"/>
        <w:gridCol w:w="1196"/>
        <w:gridCol w:w="1111"/>
      </w:tblGrid>
      <w:tr w:rsidR="0033318C" w:rsidRPr="0033318C" w:rsidTr="00B90D5F">
        <w:tc>
          <w:tcPr>
            <w:tcW w:w="10082" w:type="dxa"/>
            <w:gridSpan w:val="20"/>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rPr>
              <w:t xml:space="preserve">1. </w:t>
            </w:r>
            <w:r w:rsidRPr="0033318C">
              <w:rPr>
                <w:rFonts w:ascii="Times New Roman" w:hAnsi="Times New Roman"/>
                <w:b/>
                <w:sz w:val="20"/>
                <w:szCs w:val="20"/>
                <w:lang w:val="kk-KZ"/>
              </w:rPr>
              <w:t>Негізгі мәліметтер</w:t>
            </w:r>
          </w:p>
        </w:tc>
      </w:tr>
      <w:tr w:rsidR="0033318C" w:rsidRPr="0033318C" w:rsidTr="00B90D5F">
        <w:tc>
          <w:tcPr>
            <w:tcW w:w="2081" w:type="dxa"/>
            <w:gridSpan w:val="4"/>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rPr>
              <w:t>Факультет</w:t>
            </w:r>
          </w:p>
        </w:tc>
        <w:tc>
          <w:tcPr>
            <w:tcW w:w="8001" w:type="dxa"/>
            <w:gridSpan w:val="16"/>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Гуманитарлық-әлеуметтік</w:t>
            </w:r>
          </w:p>
        </w:tc>
      </w:tr>
      <w:tr w:rsidR="0033318C" w:rsidRPr="0033318C" w:rsidTr="00B90D5F">
        <w:tc>
          <w:tcPr>
            <w:tcW w:w="2081" w:type="dxa"/>
            <w:gridSpan w:val="4"/>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Мамандық</w:t>
            </w:r>
          </w:p>
        </w:tc>
        <w:tc>
          <w:tcPr>
            <w:tcW w:w="8001" w:type="dxa"/>
            <w:gridSpan w:val="16"/>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Психология 5В050300</w:t>
            </w:r>
          </w:p>
        </w:tc>
      </w:tr>
      <w:tr w:rsidR="0033318C" w:rsidRPr="0033318C" w:rsidTr="00B90D5F">
        <w:tc>
          <w:tcPr>
            <w:tcW w:w="1560" w:type="dxa"/>
            <w:gridSpan w:val="2"/>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rPr>
              <w:t>Курс</w:t>
            </w:r>
          </w:p>
        </w:tc>
        <w:tc>
          <w:tcPr>
            <w:tcW w:w="1089" w:type="dxa"/>
            <w:gridSpan w:val="6"/>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2</w:t>
            </w:r>
          </w:p>
        </w:tc>
        <w:tc>
          <w:tcPr>
            <w:tcW w:w="1103" w:type="dxa"/>
            <w:gridSpan w:val="3"/>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rPr>
              <w:t>Семестр</w:t>
            </w:r>
          </w:p>
        </w:tc>
        <w:tc>
          <w:tcPr>
            <w:tcW w:w="972" w:type="dxa"/>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3</w:t>
            </w:r>
          </w:p>
        </w:tc>
        <w:tc>
          <w:tcPr>
            <w:tcW w:w="1336" w:type="dxa"/>
            <w:gridSpan w:val="3"/>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lang w:val="kk-KZ"/>
              </w:rPr>
              <w:t>Оқу түрі</w:t>
            </w:r>
          </w:p>
        </w:tc>
        <w:tc>
          <w:tcPr>
            <w:tcW w:w="1305" w:type="dxa"/>
            <w:gridSpan w:val="2"/>
          </w:tcPr>
          <w:p w:rsidR="0033318C" w:rsidRPr="0033318C" w:rsidRDefault="0033318C" w:rsidP="0033318C">
            <w:pPr>
              <w:spacing w:after="0" w:line="240" w:lineRule="auto"/>
              <w:ind w:left="-533" w:firstLine="533"/>
              <w:rPr>
                <w:rFonts w:ascii="Times New Roman" w:hAnsi="Times New Roman"/>
                <w:sz w:val="20"/>
                <w:szCs w:val="20"/>
                <w:lang w:val="kk-KZ"/>
              </w:rPr>
            </w:pPr>
            <w:r w:rsidRPr="0033318C">
              <w:rPr>
                <w:rFonts w:ascii="Times New Roman" w:hAnsi="Times New Roman"/>
                <w:sz w:val="20"/>
                <w:szCs w:val="20"/>
                <w:lang w:val="kk-KZ"/>
              </w:rPr>
              <w:t>күндізгі</w:t>
            </w:r>
          </w:p>
        </w:tc>
        <w:tc>
          <w:tcPr>
            <w:tcW w:w="1606" w:type="dxa"/>
            <w:gridSpan w:val="2"/>
          </w:tcPr>
          <w:p w:rsidR="0033318C" w:rsidRPr="0033318C" w:rsidRDefault="0033318C" w:rsidP="0033318C">
            <w:pPr>
              <w:spacing w:after="0" w:line="240" w:lineRule="auto"/>
              <w:ind w:left="-533" w:firstLine="533"/>
              <w:rPr>
                <w:rFonts w:ascii="Times New Roman" w:hAnsi="Times New Roman"/>
                <w:sz w:val="20"/>
                <w:szCs w:val="20"/>
                <w:lang w:val="kk-KZ"/>
              </w:rPr>
            </w:pPr>
            <w:r w:rsidRPr="0033318C">
              <w:rPr>
                <w:rFonts w:ascii="Times New Roman" w:hAnsi="Times New Roman"/>
                <w:sz w:val="20"/>
                <w:szCs w:val="20"/>
                <w:lang w:val="kk-KZ"/>
              </w:rPr>
              <w:t>Оқыту бағдбағдарламасы</w:t>
            </w:r>
          </w:p>
        </w:tc>
        <w:tc>
          <w:tcPr>
            <w:tcW w:w="1111" w:type="dxa"/>
          </w:tcPr>
          <w:p w:rsidR="0033318C" w:rsidRPr="0033318C" w:rsidRDefault="0033318C" w:rsidP="0033318C">
            <w:pPr>
              <w:spacing w:after="0" w:line="240" w:lineRule="auto"/>
              <w:ind w:left="-533" w:firstLine="533"/>
              <w:rPr>
                <w:rFonts w:ascii="Times New Roman" w:hAnsi="Times New Roman"/>
                <w:sz w:val="20"/>
                <w:szCs w:val="20"/>
              </w:rPr>
            </w:pPr>
            <w:r w:rsidRPr="0033318C">
              <w:rPr>
                <w:rFonts w:ascii="Times New Roman" w:hAnsi="Times New Roman"/>
                <w:sz w:val="20"/>
                <w:szCs w:val="20"/>
                <w:lang w:val="kk-KZ"/>
              </w:rPr>
              <w:t>негізгі</w:t>
            </w:r>
          </w:p>
        </w:tc>
      </w:tr>
      <w:tr w:rsidR="0033318C" w:rsidRPr="0033318C" w:rsidTr="00B90D5F">
        <w:tc>
          <w:tcPr>
            <w:tcW w:w="2649" w:type="dxa"/>
            <w:gridSpan w:val="8"/>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Пән циклы</w:t>
            </w:r>
          </w:p>
        </w:tc>
        <w:tc>
          <w:tcPr>
            <w:tcW w:w="2075" w:type="dxa"/>
            <w:gridSpan w:val="4"/>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rPr>
              <w:t>БП</w:t>
            </w:r>
          </w:p>
        </w:tc>
        <w:tc>
          <w:tcPr>
            <w:tcW w:w="2641" w:type="dxa"/>
            <w:gridSpan w:val="5"/>
          </w:tcPr>
          <w:p w:rsidR="0033318C" w:rsidRPr="0033318C" w:rsidRDefault="0033318C" w:rsidP="0033318C">
            <w:pPr>
              <w:spacing w:after="0" w:line="240" w:lineRule="auto"/>
              <w:ind w:left="-533" w:firstLine="533"/>
              <w:rPr>
                <w:rFonts w:ascii="Times New Roman" w:hAnsi="Times New Roman"/>
                <w:sz w:val="20"/>
                <w:szCs w:val="20"/>
              </w:rPr>
            </w:pPr>
            <w:r w:rsidRPr="0033318C">
              <w:rPr>
                <w:rFonts w:ascii="Times New Roman" w:hAnsi="Times New Roman"/>
                <w:sz w:val="20"/>
                <w:szCs w:val="20"/>
              </w:rPr>
              <w:t>Компонент</w:t>
            </w:r>
          </w:p>
        </w:tc>
        <w:tc>
          <w:tcPr>
            <w:tcW w:w="2717" w:type="dxa"/>
            <w:gridSpan w:val="3"/>
          </w:tcPr>
          <w:p w:rsidR="0033318C" w:rsidRPr="0033318C" w:rsidRDefault="0033318C" w:rsidP="0033318C">
            <w:pPr>
              <w:spacing w:after="0" w:line="240" w:lineRule="auto"/>
              <w:ind w:left="-533" w:firstLine="533"/>
              <w:rPr>
                <w:rFonts w:ascii="Times New Roman" w:hAnsi="Times New Roman"/>
                <w:sz w:val="20"/>
                <w:szCs w:val="20"/>
                <w:lang w:val="kk-KZ"/>
              </w:rPr>
            </w:pPr>
            <w:r w:rsidRPr="0033318C">
              <w:rPr>
                <w:rFonts w:ascii="Times New Roman" w:hAnsi="Times New Roman"/>
                <w:sz w:val="20"/>
                <w:szCs w:val="20"/>
                <w:lang w:val="kk-KZ"/>
              </w:rPr>
              <w:t>Т</w:t>
            </w:r>
            <w:r w:rsidRPr="0033318C">
              <w:rPr>
                <w:rFonts w:ascii="Times New Roman" w:hAnsi="Times New Roman"/>
                <w:sz w:val="20"/>
                <w:szCs w:val="20"/>
              </w:rPr>
              <w:t>К</w:t>
            </w:r>
          </w:p>
        </w:tc>
      </w:tr>
      <w:tr w:rsidR="0033318C" w:rsidRPr="0033318C" w:rsidTr="00B90D5F">
        <w:tc>
          <w:tcPr>
            <w:tcW w:w="2649" w:type="dxa"/>
            <w:gridSpan w:val="8"/>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Кредит саны</w:t>
            </w:r>
          </w:p>
        </w:tc>
        <w:tc>
          <w:tcPr>
            <w:tcW w:w="2075" w:type="dxa"/>
            <w:gridSpan w:val="4"/>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3KZ / 5 ECTS</w:t>
            </w:r>
          </w:p>
        </w:tc>
        <w:tc>
          <w:tcPr>
            <w:tcW w:w="2641" w:type="dxa"/>
            <w:gridSpan w:val="5"/>
          </w:tcPr>
          <w:p w:rsidR="0033318C" w:rsidRPr="0033318C" w:rsidRDefault="0033318C" w:rsidP="0033318C">
            <w:pPr>
              <w:spacing w:after="0" w:line="240" w:lineRule="auto"/>
              <w:ind w:left="-533" w:firstLine="533"/>
              <w:rPr>
                <w:rFonts w:ascii="Times New Roman" w:hAnsi="Times New Roman"/>
                <w:sz w:val="20"/>
                <w:szCs w:val="20"/>
                <w:lang w:val="kk-KZ"/>
              </w:rPr>
            </w:pPr>
            <w:r w:rsidRPr="0033318C">
              <w:rPr>
                <w:rFonts w:ascii="Times New Roman" w:hAnsi="Times New Roman"/>
                <w:sz w:val="20"/>
                <w:szCs w:val="20"/>
                <w:lang w:val="kk-KZ"/>
              </w:rPr>
              <w:t>Сағаттар саны</w:t>
            </w:r>
          </w:p>
        </w:tc>
        <w:tc>
          <w:tcPr>
            <w:tcW w:w="2717" w:type="dxa"/>
            <w:gridSpan w:val="3"/>
          </w:tcPr>
          <w:p w:rsidR="0033318C" w:rsidRPr="0033318C" w:rsidRDefault="0033318C" w:rsidP="0033318C">
            <w:pPr>
              <w:spacing w:after="0" w:line="240" w:lineRule="auto"/>
              <w:ind w:left="-533" w:firstLine="533"/>
              <w:rPr>
                <w:rFonts w:ascii="Times New Roman" w:hAnsi="Times New Roman"/>
                <w:sz w:val="20"/>
                <w:szCs w:val="20"/>
                <w:lang w:val="kk-KZ"/>
              </w:rPr>
            </w:pPr>
            <w:r w:rsidRPr="0033318C">
              <w:rPr>
                <w:rFonts w:ascii="Times New Roman" w:hAnsi="Times New Roman"/>
                <w:sz w:val="20"/>
                <w:szCs w:val="20"/>
                <w:lang w:val="kk-KZ"/>
              </w:rPr>
              <w:t>135</w:t>
            </w:r>
          </w:p>
        </w:tc>
      </w:tr>
      <w:tr w:rsidR="0033318C" w:rsidRPr="0033318C" w:rsidTr="00B90D5F">
        <w:tc>
          <w:tcPr>
            <w:tcW w:w="3100" w:type="dxa"/>
            <w:gridSpan w:val="9"/>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 xml:space="preserve">Сабақ өткізу орны </w:t>
            </w:r>
          </w:p>
        </w:tc>
        <w:tc>
          <w:tcPr>
            <w:tcW w:w="6982" w:type="dxa"/>
            <w:gridSpan w:val="11"/>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rPr>
              <w:t>№1</w:t>
            </w:r>
            <w:r w:rsidRPr="0033318C">
              <w:rPr>
                <w:rFonts w:ascii="Times New Roman" w:hAnsi="Times New Roman"/>
                <w:sz w:val="20"/>
                <w:szCs w:val="20"/>
                <w:lang w:val="kk-KZ"/>
              </w:rPr>
              <w:t xml:space="preserve"> ғимарат</w:t>
            </w:r>
          </w:p>
        </w:tc>
      </w:tr>
      <w:tr w:rsidR="0033318C" w:rsidRPr="0033318C" w:rsidTr="00B90D5F">
        <w:tc>
          <w:tcPr>
            <w:tcW w:w="2193" w:type="dxa"/>
            <w:gridSpan w:val="5"/>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Дәріскер</w:t>
            </w:r>
          </w:p>
        </w:tc>
        <w:tc>
          <w:tcPr>
            <w:tcW w:w="7889" w:type="dxa"/>
            <w:gridSpan w:val="15"/>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lang w:val="kk-KZ"/>
              </w:rPr>
              <w:t>Ромашева Жанагуль Жумабековна</w:t>
            </w:r>
          </w:p>
        </w:tc>
      </w:tr>
      <w:tr w:rsidR="0033318C" w:rsidRPr="0033318C" w:rsidTr="00B90D5F">
        <w:tc>
          <w:tcPr>
            <w:tcW w:w="2193" w:type="dxa"/>
            <w:gridSpan w:val="5"/>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Оқытушы</w:t>
            </w:r>
          </w:p>
        </w:tc>
        <w:tc>
          <w:tcPr>
            <w:tcW w:w="7889" w:type="dxa"/>
            <w:gridSpan w:val="15"/>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Ромашева Жанагуль Жумабековна</w:t>
            </w:r>
          </w:p>
        </w:tc>
      </w:tr>
      <w:tr w:rsidR="0033318C" w:rsidRPr="0033318C" w:rsidTr="00B90D5F">
        <w:tc>
          <w:tcPr>
            <w:tcW w:w="2446" w:type="dxa"/>
            <w:gridSpan w:val="6"/>
            <w:vMerge w:val="restart"/>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Кеңес уақыты</w:t>
            </w:r>
          </w:p>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rPr>
              <w:t>(</w:t>
            </w:r>
            <w:r w:rsidRPr="0033318C">
              <w:rPr>
                <w:rFonts w:ascii="Times New Roman" w:hAnsi="Times New Roman"/>
                <w:sz w:val="20"/>
                <w:szCs w:val="20"/>
                <w:lang w:val="kk-KZ"/>
              </w:rPr>
              <w:t>БОӨЖ жеке</w:t>
            </w:r>
            <w:r w:rsidRPr="0033318C">
              <w:rPr>
                <w:rFonts w:ascii="Times New Roman" w:hAnsi="Times New Roman"/>
                <w:sz w:val="20"/>
                <w:szCs w:val="20"/>
              </w:rPr>
              <w:t>)</w:t>
            </w:r>
          </w:p>
        </w:tc>
        <w:tc>
          <w:tcPr>
            <w:tcW w:w="2649" w:type="dxa"/>
            <w:gridSpan w:val="7"/>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rPr>
              <w:t>1-</w:t>
            </w:r>
            <w:r w:rsidRPr="0033318C">
              <w:rPr>
                <w:rFonts w:ascii="Times New Roman" w:hAnsi="Times New Roman"/>
                <w:sz w:val="20"/>
                <w:szCs w:val="20"/>
                <w:lang w:val="kk-KZ"/>
              </w:rPr>
              <w:t>нші апта</w:t>
            </w:r>
          </w:p>
        </w:tc>
        <w:tc>
          <w:tcPr>
            <w:tcW w:w="2680" w:type="dxa"/>
            <w:gridSpan w:val="5"/>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rPr>
              <w:t>2-</w:t>
            </w:r>
            <w:r w:rsidRPr="0033318C">
              <w:rPr>
                <w:rFonts w:ascii="Times New Roman" w:hAnsi="Times New Roman"/>
                <w:sz w:val="20"/>
                <w:szCs w:val="20"/>
                <w:lang w:val="kk-KZ"/>
              </w:rPr>
              <w:t>нші апта</w:t>
            </w:r>
          </w:p>
        </w:tc>
        <w:tc>
          <w:tcPr>
            <w:tcW w:w="2307" w:type="dxa"/>
            <w:gridSpan w:val="2"/>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rPr>
              <w:t>3-</w:t>
            </w:r>
            <w:r w:rsidRPr="0033318C">
              <w:rPr>
                <w:rFonts w:ascii="Times New Roman" w:hAnsi="Times New Roman"/>
                <w:sz w:val="20"/>
                <w:szCs w:val="20"/>
                <w:lang w:val="kk-KZ"/>
              </w:rPr>
              <w:t>нші апта</w:t>
            </w:r>
          </w:p>
        </w:tc>
      </w:tr>
      <w:tr w:rsidR="0033318C" w:rsidRPr="0033318C" w:rsidTr="00B90D5F">
        <w:tc>
          <w:tcPr>
            <w:tcW w:w="2446" w:type="dxa"/>
            <w:gridSpan w:val="6"/>
            <w:vMerge/>
          </w:tcPr>
          <w:p w:rsidR="0033318C" w:rsidRPr="0033318C" w:rsidRDefault="0033318C" w:rsidP="0033318C">
            <w:pPr>
              <w:spacing w:after="0" w:line="240" w:lineRule="auto"/>
              <w:rPr>
                <w:rFonts w:ascii="Times New Roman" w:hAnsi="Times New Roman"/>
                <w:sz w:val="20"/>
                <w:szCs w:val="20"/>
              </w:rPr>
            </w:pPr>
          </w:p>
        </w:tc>
        <w:tc>
          <w:tcPr>
            <w:tcW w:w="2649" w:type="dxa"/>
            <w:gridSpan w:val="7"/>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 xml:space="preserve">Сәрсенбі, </w:t>
            </w:r>
            <w:r w:rsidRPr="0033318C">
              <w:rPr>
                <w:rFonts w:ascii="Times New Roman" w:hAnsi="Times New Roman"/>
                <w:sz w:val="20"/>
                <w:szCs w:val="20"/>
              </w:rPr>
              <w:t>13.00</w:t>
            </w:r>
          </w:p>
        </w:tc>
        <w:tc>
          <w:tcPr>
            <w:tcW w:w="2680" w:type="dxa"/>
            <w:gridSpan w:val="5"/>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 xml:space="preserve">Сәрсенбі, </w:t>
            </w:r>
            <w:r w:rsidRPr="0033318C">
              <w:rPr>
                <w:rFonts w:ascii="Times New Roman" w:hAnsi="Times New Roman"/>
                <w:sz w:val="20"/>
                <w:szCs w:val="20"/>
              </w:rPr>
              <w:t>13.00</w:t>
            </w:r>
          </w:p>
        </w:tc>
        <w:tc>
          <w:tcPr>
            <w:tcW w:w="2307" w:type="dxa"/>
            <w:gridSpan w:val="2"/>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 xml:space="preserve">Сәрсенбі, </w:t>
            </w:r>
            <w:r w:rsidRPr="0033318C">
              <w:rPr>
                <w:rFonts w:ascii="Times New Roman" w:hAnsi="Times New Roman"/>
                <w:sz w:val="20"/>
                <w:szCs w:val="20"/>
              </w:rPr>
              <w:t>13.00</w:t>
            </w:r>
          </w:p>
        </w:tc>
      </w:tr>
      <w:tr w:rsidR="0033318C" w:rsidRPr="0033318C" w:rsidTr="00B90D5F">
        <w:tc>
          <w:tcPr>
            <w:tcW w:w="10082" w:type="dxa"/>
            <w:gridSpan w:val="20"/>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rPr>
              <w:t xml:space="preserve">2 </w:t>
            </w:r>
            <w:r w:rsidRPr="0033318C">
              <w:rPr>
                <w:rFonts w:ascii="Times New Roman" w:hAnsi="Times New Roman"/>
                <w:b/>
                <w:sz w:val="20"/>
                <w:szCs w:val="20"/>
                <w:lang w:val="kk-KZ"/>
              </w:rPr>
              <w:t>Пререквизиттер және постреквизиттер</w:t>
            </w:r>
          </w:p>
        </w:tc>
      </w:tr>
      <w:tr w:rsidR="0033318C" w:rsidRPr="0033318C" w:rsidTr="00B90D5F">
        <w:tc>
          <w:tcPr>
            <w:tcW w:w="1958" w:type="dxa"/>
            <w:gridSpan w:val="3"/>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Пререквизиттер</w:t>
            </w:r>
          </w:p>
        </w:tc>
        <w:tc>
          <w:tcPr>
            <w:tcW w:w="8124" w:type="dxa"/>
            <w:gridSpan w:val="17"/>
          </w:tcPr>
          <w:p w:rsidR="0033318C" w:rsidRPr="0033318C" w:rsidRDefault="0033318C" w:rsidP="0033318C">
            <w:pPr>
              <w:spacing w:after="0" w:line="240" w:lineRule="auto"/>
              <w:ind w:firstLine="567"/>
              <w:jc w:val="both"/>
              <w:outlineLvl w:val="0"/>
              <w:rPr>
                <w:rFonts w:ascii="Times New Roman" w:hAnsi="Times New Roman"/>
                <w:sz w:val="20"/>
                <w:szCs w:val="20"/>
                <w:lang w:val="kk-KZ"/>
              </w:rPr>
            </w:pPr>
            <w:r w:rsidRPr="0033318C">
              <w:rPr>
                <w:rFonts w:ascii="Times New Roman" w:hAnsi="Times New Roman"/>
                <w:sz w:val="20"/>
                <w:szCs w:val="20"/>
                <w:lang w:val="kk-KZ"/>
              </w:rPr>
              <w:t>ОНЖ және ЖНӘ анатомиясы және физиологиясы, Жалпы психология (1,2,3,4);  Психология бойынша практикум (1,2)</w:t>
            </w:r>
          </w:p>
        </w:tc>
      </w:tr>
      <w:tr w:rsidR="0033318C" w:rsidRPr="0033318C" w:rsidTr="00B90D5F">
        <w:trPr>
          <w:trHeight w:val="692"/>
        </w:trPr>
        <w:tc>
          <w:tcPr>
            <w:tcW w:w="1958" w:type="dxa"/>
            <w:gridSpan w:val="3"/>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Постреквизиттер</w:t>
            </w:r>
          </w:p>
        </w:tc>
        <w:tc>
          <w:tcPr>
            <w:tcW w:w="8124" w:type="dxa"/>
            <w:gridSpan w:val="17"/>
          </w:tcPr>
          <w:p w:rsidR="0033318C" w:rsidRPr="0033318C" w:rsidRDefault="0033318C" w:rsidP="0033318C">
            <w:pPr>
              <w:spacing w:after="0" w:line="240" w:lineRule="auto"/>
              <w:ind w:firstLine="567"/>
              <w:jc w:val="both"/>
              <w:outlineLvl w:val="0"/>
              <w:rPr>
                <w:rFonts w:ascii="Times New Roman" w:hAnsi="Times New Roman"/>
                <w:sz w:val="20"/>
                <w:szCs w:val="20"/>
                <w:lang w:val="kk-KZ"/>
              </w:rPr>
            </w:pPr>
            <w:r w:rsidRPr="0033318C">
              <w:rPr>
                <w:rFonts w:ascii="Times New Roman" w:hAnsi="Times New Roman"/>
                <w:sz w:val="20"/>
                <w:szCs w:val="20"/>
                <w:lang w:val="kk-KZ"/>
              </w:rPr>
              <w:t>Заң психологиясы, психодиагностика негіздері,  медициналық психология, билік психологиясы, клиникалық психология, психотерапия, саяси психология, педагогикалық психология.</w:t>
            </w:r>
          </w:p>
        </w:tc>
      </w:tr>
      <w:tr w:rsidR="0033318C" w:rsidRPr="0033318C" w:rsidTr="00B90D5F">
        <w:tc>
          <w:tcPr>
            <w:tcW w:w="10082" w:type="dxa"/>
            <w:gridSpan w:val="20"/>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rPr>
              <w:t xml:space="preserve">3 </w:t>
            </w:r>
            <w:proofErr w:type="gramStart"/>
            <w:r w:rsidRPr="0033318C">
              <w:rPr>
                <w:rFonts w:ascii="Times New Roman" w:hAnsi="Times New Roman"/>
                <w:b/>
                <w:sz w:val="20"/>
                <w:szCs w:val="20"/>
                <w:lang w:val="kk-KZ"/>
              </w:rPr>
              <w:t>П</w:t>
            </w:r>
            <w:proofErr w:type="gramEnd"/>
            <w:r w:rsidRPr="0033318C">
              <w:rPr>
                <w:rFonts w:ascii="Times New Roman" w:hAnsi="Times New Roman"/>
                <w:b/>
                <w:sz w:val="20"/>
                <w:szCs w:val="20"/>
                <w:lang w:val="kk-KZ"/>
              </w:rPr>
              <w:t>әннің мақсаты мен міндеттері</w:t>
            </w:r>
          </w:p>
        </w:tc>
      </w:tr>
      <w:tr w:rsidR="0033318C" w:rsidRPr="0033318C" w:rsidTr="00B90D5F">
        <w:tc>
          <w:tcPr>
            <w:tcW w:w="1414" w:type="dxa"/>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Мақсаты</w:t>
            </w:r>
          </w:p>
        </w:tc>
        <w:tc>
          <w:tcPr>
            <w:tcW w:w="8668" w:type="dxa"/>
            <w:gridSpan w:val="19"/>
          </w:tcPr>
          <w:p w:rsidR="0033318C" w:rsidRPr="0033318C" w:rsidRDefault="0033318C" w:rsidP="0033318C">
            <w:pPr>
              <w:numPr>
                <w:ilvl w:val="0"/>
                <w:numId w:val="11"/>
              </w:numPr>
              <w:spacing w:after="0" w:line="240" w:lineRule="auto"/>
              <w:ind w:left="0"/>
              <w:jc w:val="both"/>
              <w:rPr>
                <w:rFonts w:ascii="Times New Roman" w:hAnsi="Times New Roman"/>
                <w:sz w:val="20"/>
                <w:szCs w:val="20"/>
                <w:lang w:val="kk-KZ"/>
              </w:rPr>
            </w:pPr>
            <w:r w:rsidRPr="0033318C">
              <w:rPr>
                <w:rFonts w:ascii="Times New Roman" w:hAnsi="Times New Roman"/>
                <w:color w:val="000000"/>
                <w:spacing w:val="4"/>
                <w:sz w:val="20"/>
                <w:szCs w:val="20"/>
                <w:lang w:val="kk-KZ"/>
              </w:rPr>
              <w:t>студенттерде тұлға психологиясы қазіргі психологияның теориялық және практикалық саласы екендігі туралы түсінікті қалыптастыру, тұлға жөніндегі заманауи ғылыми көзқарастар мен тұлға психологиясының бағыттармен таныстыру, тұлға туралы теориялық тұжырымдамалар жайлы негізгі білімдерді беру, оны психологиялық тәжірибеде қолдануын көрсету, тұлға теорияларының психология тарихында даму логикасын түсіну, тұлға психологиясының әдіснамалық, теориялық және әдістемелік негіздерін меңгерту.</w:t>
            </w:r>
          </w:p>
        </w:tc>
      </w:tr>
      <w:tr w:rsidR="0033318C" w:rsidRPr="0033318C" w:rsidTr="00B90D5F">
        <w:tc>
          <w:tcPr>
            <w:tcW w:w="1414" w:type="dxa"/>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Міндеттері</w:t>
            </w:r>
          </w:p>
        </w:tc>
        <w:tc>
          <w:tcPr>
            <w:tcW w:w="8668" w:type="dxa"/>
            <w:gridSpan w:val="19"/>
          </w:tcPr>
          <w:p w:rsidR="0033318C" w:rsidRPr="0033318C" w:rsidRDefault="0033318C" w:rsidP="0033318C">
            <w:pPr>
              <w:widowControl w:val="0"/>
              <w:numPr>
                <w:ilvl w:val="0"/>
                <w:numId w:val="12"/>
              </w:numPr>
              <w:shd w:val="clear" w:color="auto" w:fill="FFFFFF"/>
              <w:tabs>
                <w:tab w:val="clear" w:pos="720"/>
                <w:tab w:val="left" w:pos="294"/>
              </w:tabs>
              <w:autoSpaceDE w:val="0"/>
              <w:autoSpaceDN w:val="0"/>
              <w:adjustRightInd w:val="0"/>
              <w:spacing w:after="0" w:line="240" w:lineRule="auto"/>
              <w:ind w:left="152" w:hanging="142"/>
              <w:jc w:val="both"/>
              <w:rPr>
                <w:rFonts w:ascii="Times New Roman" w:hAnsi="Times New Roman"/>
                <w:color w:val="000000"/>
                <w:sz w:val="20"/>
                <w:szCs w:val="20"/>
                <w:lang w:val="kk-KZ"/>
              </w:rPr>
            </w:pPr>
            <w:r w:rsidRPr="0033318C">
              <w:rPr>
                <w:rFonts w:ascii="Times New Roman" w:hAnsi="Times New Roman"/>
                <w:color w:val="000000"/>
                <w:sz w:val="20"/>
                <w:szCs w:val="20"/>
                <w:lang w:val="kk-KZ"/>
              </w:rPr>
              <w:t>тұлға психологиясының ұғымдық аппаратын меңгеру;</w:t>
            </w:r>
          </w:p>
          <w:p w:rsidR="0033318C" w:rsidRPr="0033318C" w:rsidRDefault="0033318C" w:rsidP="0033318C">
            <w:pPr>
              <w:widowControl w:val="0"/>
              <w:numPr>
                <w:ilvl w:val="0"/>
                <w:numId w:val="12"/>
              </w:numPr>
              <w:shd w:val="clear" w:color="auto" w:fill="FFFFFF"/>
              <w:tabs>
                <w:tab w:val="clear" w:pos="720"/>
                <w:tab w:val="left" w:pos="294"/>
              </w:tabs>
              <w:autoSpaceDE w:val="0"/>
              <w:autoSpaceDN w:val="0"/>
              <w:adjustRightInd w:val="0"/>
              <w:spacing w:after="0" w:line="240" w:lineRule="auto"/>
              <w:ind w:left="152" w:hanging="142"/>
              <w:jc w:val="both"/>
              <w:rPr>
                <w:rFonts w:ascii="Times New Roman" w:hAnsi="Times New Roman"/>
                <w:color w:val="000000"/>
                <w:sz w:val="20"/>
                <w:szCs w:val="20"/>
                <w:lang w:val="kk-KZ"/>
              </w:rPr>
            </w:pPr>
            <w:r w:rsidRPr="0033318C">
              <w:rPr>
                <w:rFonts w:ascii="Times New Roman" w:hAnsi="Times New Roman"/>
                <w:color w:val="000000"/>
                <w:sz w:val="20"/>
                <w:szCs w:val="20"/>
                <w:lang w:val="kk-KZ"/>
              </w:rPr>
              <w:t xml:space="preserve">тұлғаны психологиялық зерттеудің ерекшелігін көрсету; </w:t>
            </w:r>
          </w:p>
          <w:p w:rsidR="0033318C" w:rsidRPr="0033318C" w:rsidRDefault="0033318C" w:rsidP="0033318C">
            <w:pPr>
              <w:widowControl w:val="0"/>
              <w:numPr>
                <w:ilvl w:val="0"/>
                <w:numId w:val="12"/>
              </w:numPr>
              <w:shd w:val="clear" w:color="auto" w:fill="FFFFFF"/>
              <w:tabs>
                <w:tab w:val="clear" w:pos="720"/>
                <w:tab w:val="left" w:pos="294"/>
              </w:tabs>
              <w:autoSpaceDE w:val="0"/>
              <w:autoSpaceDN w:val="0"/>
              <w:adjustRightInd w:val="0"/>
              <w:spacing w:after="0" w:line="240" w:lineRule="auto"/>
              <w:ind w:left="152" w:hanging="142"/>
              <w:jc w:val="both"/>
              <w:rPr>
                <w:rFonts w:ascii="Times New Roman" w:hAnsi="Times New Roman"/>
                <w:color w:val="000000"/>
                <w:sz w:val="20"/>
                <w:szCs w:val="20"/>
                <w:lang w:val="kk-KZ"/>
              </w:rPr>
            </w:pPr>
            <w:r w:rsidRPr="0033318C">
              <w:rPr>
                <w:rFonts w:ascii="Times New Roman" w:hAnsi="Times New Roman"/>
                <w:color w:val="000000"/>
                <w:sz w:val="20"/>
                <w:szCs w:val="20"/>
                <w:lang w:val="kk-KZ"/>
              </w:rPr>
              <w:t xml:space="preserve">әр түрлі тұлға теорияларын, сондай-ақ, тұлға дамуының механизмдері, қайнар көздері мен тұлға құрылымын талдай білу; </w:t>
            </w:r>
          </w:p>
          <w:p w:rsidR="0033318C" w:rsidRPr="0033318C" w:rsidRDefault="0033318C" w:rsidP="0033318C">
            <w:pPr>
              <w:widowControl w:val="0"/>
              <w:numPr>
                <w:ilvl w:val="0"/>
                <w:numId w:val="12"/>
              </w:numPr>
              <w:shd w:val="clear" w:color="auto" w:fill="FFFFFF"/>
              <w:tabs>
                <w:tab w:val="clear" w:pos="720"/>
                <w:tab w:val="left" w:pos="294"/>
              </w:tabs>
              <w:autoSpaceDE w:val="0"/>
              <w:autoSpaceDN w:val="0"/>
              <w:adjustRightInd w:val="0"/>
              <w:spacing w:after="0" w:line="240" w:lineRule="auto"/>
              <w:ind w:left="152" w:hanging="142"/>
              <w:jc w:val="both"/>
              <w:rPr>
                <w:rFonts w:ascii="Times New Roman" w:hAnsi="Times New Roman"/>
                <w:color w:val="000000"/>
                <w:sz w:val="20"/>
                <w:szCs w:val="20"/>
                <w:lang w:val="kk-KZ"/>
              </w:rPr>
            </w:pPr>
            <w:r w:rsidRPr="0033318C">
              <w:rPr>
                <w:rFonts w:ascii="Times New Roman" w:hAnsi="Times New Roman"/>
                <w:color w:val="000000"/>
                <w:sz w:val="20"/>
                <w:szCs w:val="20"/>
                <w:lang w:val="kk-KZ"/>
              </w:rPr>
              <w:t>тұлғаның табиғи негіздері мен әлеуметтік иеленген қасиеттерін дұрыс салыстыра білу;</w:t>
            </w:r>
          </w:p>
          <w:p w:rsidR="0033318C" w:rsidRPr="0033318C" w:rsidRDefault="0033318C" w:rsidP="0033318C">
            <w:pPr>
              <w:widowControl w:val="0"/>
              <w:numPr>
                <w:ilvl w:val="0"/>
                <w:numId w:val="12"/>
              </w:numPr>
              <w:shd w:val="clear" w:color="auto" w:fill="FFFFFF"/>
              <w:tabs>
                <w:tab w:val="clear" w:pos="720"/>
                <w:tab w:val="left" w:pos="294"/>
              </w:tabs>
              <w:autoSpaceDE w:val="0"/>
              <w:autoSpaceDN w:val="0"/>
              <w:adjustRightInd w:val="0"/>
              <w:spacing w:after="0" w:line="240" w:lineRule="auto"/>
              <w:ind w:left="152" w:hanging="142"/>
              <w:jc w:val="both"/>
              <w:rPr>
                <w:rFonts w:ascii="Times New Roman" w:hAnsi="Times New Roman"/>
                <w:color w:val="000000"/>
                <w:lang w:val="kk-KZ"/>
              </w:rPr>
            </w:pPr>
            <w:r w:rsidRPr="0033318C">
              <w:rPr>
                <w:rFonts w:ascii="Times New Roman" w:hAnsi="Times New Roman"/>
                <w:color w:val="000000"/>
                <w:sz w:val="20"/>
                <w:szCs w:val="20"/>
                <w:lang w:val="kk-KZ"/>
              </w:rPr>
              <w:t xml:space="preserve">  тұлғаның қоғаушы күшін түсіну және күрделі өмір мәселелерін жеңе білу.</w:t>
            </w:r>
          </w:p>
        </w:tc>
      </w:tr>
      <w:tr w:rsidR="0033318C" w:rsidRPr="0033318C" w:rsidTr="00B90D5F">
        <w:tc>
          <w:tcPr>
            <w:tcW w:w="10082" w:type="dxa"/>
            <w:gridSpan w:val="20"/>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rPr>
              <w:t xml:space="preserve">4 </w:t>
            </w:r>
            <w:r w:rsidRPr="0033318C">
              <w:rPr>
                <w:rFonts w:ascii="Times New Roman" w:hAnsi="Times New Roman"/>
                <w:b/>
                <w:sz w:val="20"/>
                <w:szCs w:val="20"/>
                <w:lang w:val="kk-KZ"/>
              </w:rPr>
              <w:t>Академиялық сағатардың бө</w:t>
            </w:r>
            <w:proofErr w:type="gramStart"/>
            <w:r w:rsidRPr="0033318C">
              <w:rPr>
                <w:rFonts w:ascii="Times New Roman" w:hAnsi="Times New Roman"/>
                <w:b/>
                <w:sz w:val="20"/>
                <w:szCs w:val="20"/>
                <w:lang w:val="kk-KZ"/>
              </w:rPr>
              <w:t>л</w:t>
            </w:r>
            <w:proofErr w:type="gramEnd"/>
            <w:r w:rsidRPr="0033318C">
              <w:rPr>
                <w:rFonts w:ascii="Times New Roman" w:hAnsi="Times New Roman"/>
                <w:b/>
                <w:sz w:val="20"/>
                <w:szCs w:val="20"/>
                <w:lang w:val="kk-KZ"/>
              </w:rPr>
              <w:t>інуі</w:t>
            </w:r>
          </w:p>
        </w:tc>
      </w:tr>
      <w:tr w:rsidR="0033318C" w:rsidRPr="0033318C" w:rsidTr="00B90D5F">
        <w:tc>
          <w:tcPr>
            <w:tcW w:w="2578" w:type="dxa"/>
            <w:gridSpan w:val="7"/>
            <w:shd w:val="clear" w:color="auto" w:fill="auto"/>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Барлығы</w:t>
            </w:r>
          </w:p>
        </w:tc>
        <w:tc>
          <w:tcPr>
            <w:tcW w:w="1038" w:type="dxa"/>
            <w:gridSpan w:val="3"/>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Тәж.</w:t>
            </w:r>
          </w:p>
        </w:tc>
        <w:tc>
          <w:tcPr>
            <w:tcW w:w="1108" w:type="dxa"/>
            <w:gridSpan w:val="2"/>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БОӨЖдәр</w:t>
            </w:r>
          </w:p>
        </w:tc>
        <w:tc>
          <w:tcPr>
            <w:tcW w:w="1112" w:type="dxa"/>
            <w:gridSpan w:val="2"/>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БОӨЖтоп</w:t>
            </w:r>
          </w:p>
        </w:tc>
        <w:tc>
          <w:tcPr>
            <w:tcW w:w="941" w:type="dxa"/>
            <w:gridSpan w:val="2"/>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БӨЖ</w:t>
            </w:r>
          </w:p>
        </w:tc>
        <w:tc>
          <w:tcPr>
            <w:tcW w:w="3305" w:type="dxa"/>
            <w:gridSpan w:val="4"/>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Бақылау нысаны</w:t>
            </w:r>
          </w:p>
        </w:tc>
      </w:tr>
      <w:tr w:rsidR="0033318C" w:rsidRPr="0033318C" w:rsidTr="00B90D5F">
        <w:trPr>
          <w:trHeight w:val="252"/>
        </w:trPr>
        <w:tc>
          <w:tcPr>
            <w:tcW w:w="2578" w:type="dxa"/>
            <w:gridSpan w:val="7"/>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 xml:space="preserve">3 </w:t>
            </w:r>
            <w:r w:rsidRPr="0033318C">
              <w:rPr>
                <w:rFonts w:ascii="Times New Roman" w:hAnsi="Times New Roman"/>
                <w:sz w:val="20"/>
                <w:szCs w:val="20"/>
              </w:rPr>
              <w:t xml:space="preserve"> кредит </w:t>
            </w:r>
            <w:r w:rsidRPr="0033318C">
              <w:rPr>
                <w:rFonts w:ascii="Times New Roman" w:hAnsi="Times New Roman"/>
                <w:sz w:val="20"/>
                <w:szCs w:val="20"/>
                <w:lang w:val="kk-KZ"/>
              </w:rPr>
              <w:t>135сағат</w:t>
            </w:r>
          </w:p>
        </w:tc>
        <w:tc>
          <w:tcPr>
            <w:tcW w:w="1038" w:type="dxa"/>
            <w:gridSpan w:val="3"/>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40</w:t>
            </w:r>
          </w:p>
        </w:tc>
        <w:tc>
          <w:tcPr>
            <w:tcW w:w="1108" w:type="dxa"/>
            <w:gridSpan w:val="2"/>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5</w:t>
            </w:r>
          </w:p>
        </w:tc>
        <w:tc>
          <w:tcPr>
            <w:tcW w:w="1112" w:type="dxa"/>
            <w:gridSpan w:val="2"/>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5</w:t>
            </w:r>
          </w:p>
        </w:tc>
        <w:tc>
          <w:tcPr>
            <w:tcW w:w="941" w:type="dxa"/>
            <w:gridSpan w:val="2"/>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85</w:t>
            </w:r>
          </w:p>
        </w:tc>
        <w:tc>
          <w:tcPr>
            <w:tcW w:w="3305" w:type="dxa"/>
            <w:gridSpan w:val="4"/>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Емтихан</w:t>
            </w:r>
          </w:p>
        </w:tc>
      </w:tr>
      <w:tr w:rsidR="0033318C" w:rsidRPr="0033318C" w:rsidTr="00B90D5F">
        <w:tc>
          <w:tcPr>
            <w:tcW w:w="10082" w:type="dxa"/>
            <w:gridSpan w:val="20"/>
          </w:tcPr>
          <w:p w:rsidR="0033318C" w:rsidRPr="0033318C" w:rsidRDefault="0033318C" w:rsidP="0033318C">
            <w:pPr>
              <w:numPr>
                <w:ilvl w:val="0"/>
                <w:numId w:val="12"/>
              </w:numPr>
              <w:spacing w:after="0" w:line="240" w:lineRule="auto"/>
              <w:jc w:val="center"/>
              <w:rPr>
                <w:rFonts w:ascii="Times New Roman" w:hAnsi="Times New Roman"/>
                <w:b/>
                <w:sz w:val="20"/>
                <w:szCs w:val="20"/>
                <w:lang w:val="kk-KZ"/>
              </w:rPr>
            </w:pPr>
            <w:r w:rsidRPr="0033318C">
              <w:rPr>
                <w:rFonts w:ascii="Times New Roman" w:hAnsi="Times New Roman"/>
                <w:b/>
                <w:sz w:val="20"/>
                <w:szCs w:val="20"/>
                <w:lang w:val="kk-KZ"/>
              </w:rPr>
              <w:t>Пәннің мазмұны</w:t>
            </w:r>
          </w:p>
        </w:tc>
      </w:tr>
      <w:tr w:rsidR="0033318C" w:rsidRPr="0033318C" w:rsidTr="00B90D5F">
        <w:tc>
          <w:tcPr>
            <w:tcW w:w="10082" w:type="dxa"/>
            <w:gridSpan w:val="20"/>
          </w:tcPr>
          <w:p w:rsidR="0033318C" w:rsidRPr="0033318C" w:rsidRDefault="0033318C" w:rsidP="0033318C">
            <w:pPr>
              <w:spacing w:after="120" w:line="240" w:lineRule="auto"/>
              <w:ind w:left="6" w:firstLine="142"/>
              <w:jc w:val="both"/>
              <w:rPr>
                <w:rFonts w:ascii="Times New Roman" w:eastAsia="Times New Roman" w:hAnsi="Times New Roman" w:cs="Times New Roman"/>
                <w:bCs/>
                <w:sz w:val="20"/>
                <w:szCs w:val="20"/>
                <w:lang w:val="kk-KZ"/>
              </w:rPr>
            </w:pPr>
            <w:r w:rsidRPr="0033318C">
              <w:rPr>
                <w:rFonts w:ascii="Times New Roman" w:eastAsia="Times New Roman" w:hAnsi="Times New Roman" w:cs="Times New Roman"/>
                <w:bCs/>
                <w:sz w:val="20"/>
                <w:szCs w:val="20"/>
                <w:lang w:val="kk-KZ"/>
              </w:rPr>
              <w:t xml:space="preserve">Психологиядағы тұлға мәселесі. Тұлға психологиясының пәні мен міндеттері. Тұлғаны зерттеудің әдіснамалық және әдістемелік аспектілері. Қазіргі тұлға теорияларын топтастыру. Тұлға теорияларының негізгі функциялары мен құрамдас бөліктері. Тұлға теориясындағы психодинамикалық бағыттар (З.Фрейд). Аналитикалық және индивидуалды психология дағы тұлғаны түсіну (К. Г. Юнг және А. Адлер. </w:t>
            </w:r>
            <w:proofErr w:type="gramStart"/>
            <w:r w:rsidRPr="0033318C">
              <w:rPr>
                <w:rFonts w:ascii="Times New Roman" w:eastAsia="Times New Roman" w:hAnsi="Times New Roman" w:cs="Times New Roman"/>
                <w:bCs/>
                <w:sz w:val="20"/>
                <w:szCs w:val="20"/>
              </w:rPr>
              <w:t xml:space="preserve">Неофрейдизм </w:t>
            </w:r>
            <w:proofErr w:type="spellStart"/>
            <w:r w:rsidRPr="0033318C">
              <w:rPr>
                <w:rFonts w:ascii="Times New Roman" w:eastAsia="Times New Roman" w:hAnsi="Times New Roman" w:cs="Times New Roman"/>
                <w:bCs/>
                <w:sz w:val="20"/>
                <w:szCs w:val="20"/>
              </w:rPr>
              <w:t>ж</w:t>
            </w:r>
            <w:proofErr w:type="gramEnd"/>
            <w:r w:rsidRPr="0033318C">
              <w:rPr>
                <w:rFonts w:ascii="Times New Roman" w:eastAsia="Times New Roman" w:hAnsi="Times New Roman" w:cs="Times New Roman"/>
                <w:bCs/>
                <w:sz w:val="20"/>
                <w:szCs w:val="20"/>
              </w:rPr>
              <w:t>әне</w:t>
            </w:r>
            <w:proofErr w:type="spellEnd"/>
            <w:r w:rsidRPr="0033318C">
              <w:rPr>
                <w:rFonts w:ascii="Times New Roman" w:eastAsia="Times New Roman" w:hAnsi="Times New Roman" w:cs="Times New Roman"/>
                <w:bCs/>
                <w:sz w:val="20"/>
                <w:szCs w:val="20"/>
              </w:rPr>
              <w:t xml:space="preserve"> </w:t>
            </w:r>
            <w:proofErr w:type="spellStart"/>
            <w:r w:rsidRPr="0033318C">
              <w:rPr>
                <w:rFonts w:ascii="Times New Roman" w:eastAsia="Times New Roman" w:hAnsi="Times New Roman" w:cs="Times New Roman"/>
                <w:bCs/>
                <w:sz w:val="20"/>
                <w:szCs w:val="20"/>
              </w:rPr>
              <w:t>тұлға</w:t>
            </w:r>
            <w:proofErr w:type="spellEnd"/>
            <w:r w:rsidRPr="0033318C">
              <w:rPr>
                <w:rFonts w:ascii="Times New Roman" w:eastAsia="Times New Roman" w:hAnsi="Times New Roman" w:cs="Times New Roman"/>
                <w:bCs/>
                <w:sz w:val="20"/>
                <w:szCs w:val="20"/>
              </w:rPr>
              <w:t xml:space="preserve"> </w:t>
            </w:r>
            <w:proofErr w:type="spellStart"/>
            <w:r w:rsidRPr="0033318C">
              <w:rPr>
                <w:rFonts w:ascii="Times New Roman" w:eastAsia="Times New Roman" w:hAnsi="Times New Roman" w:cs="Times New Roman"/>
                <w:bCs/>
                <w:sz w:val="20"/>
                <w:szCs w:val="20"/>
              </w:rPr>
              <w:t>психологиясы</w:t>
            </w:r>
            <w:proofErr w:type="spellEnd"/>
            <w:r w:rsidRPr="0033318C">
              <w:rPr>
                <w:rFonts w:ascii="Times New Roman" w:eastAsia="Times New Roman" w:hAnsi="Times New Roman" w:cs="Times New Roman"/>
                <w:bCs/>
                <w:sz w:val="20"/>
                <w:szCs w:val="20"/>
              </w:rPr>
              <w:t xml:space="preserve"> (Э. Эриксон, Э. </w:t>
            </w:r>
            <w:proofErr w:type="spellStart"/>
            <w:r w:rsidRPr="0033318C">
              <w:rPr>
                <w:rFonts w:ascii="Times New Roman" w:eastAsia="Times New Roman" w:hAnsi="Times New Roman" w:cs="Times New Roman"/>
                <w:bCs/>
                <w:sz w:val="20"/>
                <w:szCs w:val="20"/>
              </w:rPr>
              <w:t>Фромм</w:t>
            </w:r>
            <w:proofErr w:type="spellEnd"/>
            <w:r w:rsidRPr="0033318C">
              <w:rPr>
                <w:rFonts w:ascii="Times New Roman" w:eastAsia="Times New Roman" w:hAnsi="Times New Roman" w:cs="Times New Roman"/>
                <w:bCs/>
                <w:sz w:val="20"/>
                <w:szCs w:val="20"/>
              </w:rPr>
              <w:t xml:space="preserve">, К. </w:t>
            </w:r>
            <w:proofErr w:type="spellStart"/>
            <w:r w:rsidRPr="0033318C">
              <w:rPr>
                <w:rFonts w:ascii="Times New Roman" w:eastAsia="Times New Roman" w:hAnsi="Times New Roman" w:cs="Times New Roman"/>
                <w:bCs/>
                <w:sz w:val="20"/>
                <w:szCs w:val="20"/>
              </w:rPr>
              <w:t>Хорни</w:t>
            </w:r>
            <w:proofErr w:type="spellEnd"/>
            <w:r w:rsidRPr="0033318C">
              <w:rPr>
                <w:rFonts w:ascii="Times New Roman" w:eastAsia="Times New Roman" w:hAnsi="Times New Roman" w:cs="Times New Roman"/>
                <w:bCs/>
                <w:sz w:val="20"/>
                <w:szCs w:val="20"/>
              </w:rPr>
              <w:t>).</w:t>
            </w:r>
            <w:r w:rsidRPr="0033318C">
              <w:rPr>
                <w:rFonts w:ascii="Times New Roman" w:eastAsia="Times New Roman" w:hAnsi="Times New Roman" w:cs="Times New Roman"/>
                <w:sz w:val="20"/>
                <w:szCs w:val="20"/>
                <w:lang w:val="kk-KZ"/>
              </w:rPr>
              <w:t xml:space="preserve"> </w:t>
            </w:r>
            <w:r w:rsidRPr="0033318C">
              <w:rPr>
                <w:rFonts w:ascii="Times New Roman" w:eastAsia="Times New Roman" w:hAnsi="Times New Roman" w:cs="Times New Roman"/>
                <w:bCs/>
                <w:sz w:val="20"/>
                <w:szCs w:val="20"/>
                <w:lang w:val="kk-KZ"/>
              </w:rPr>
              <w:t>Тұлғаны зерттеудегі диспозиционалдық бағыт (Г. Оллпорт, Р. Кэттелл, Г. Айзенк).Тұлға теориясындағы үйретуші-бихевиоралды бағыт (E.</w:t>
            </w:r>
            <w:r w:rsidRPr="0033318C">
              <w:rPr>
                <w:rFonts w:ascii="Sylfaen" w:eastAsia="Times New Roman" w:hAnsi="Sylfaen" w:cs="Sylfaen"/>
                <w:bCs/>
                <w:sz w:val="20"/>
                <w:szCs w:val="20"/>
              </w:rPr>
              <w:t>Փ</w:t>
            </w:r>
            <w:r w:rsidRPr="0033318C">
              <w:rPr>
                <w:rFonts w:ascii="Times New Roman" w:eastAsia="Times New Roman" w:hAnsi="Times New Roman" w:cs="Times New Roman"/>
                <w:bCs/>
                <w:sz w:val="20"/>
                <w:szCs w:val="20"/>
                <w:lang w:val="kk-KZ"/>
              </w:rPr>
              <w:t>. Скиннер).Тұлға теориясындағы әлеуметтік-когнитивтік бағыт (А. Бандура, Дж. Poттep).Тұлғаны психологиялық зерттеудегі гуманистік бағыт (А. Macлоy).</w:t>
            </w:r>
            <w:r w:rsidRPr="0033318C">
              <w:rPr>
                <w:rFonts w:ascii="Times New Roman" w:eastAsia="Times New Roman" w:hAnsi="Times New Roman" w:cs="Times New Roman"/>
                <w:sz w:val="20"/>
                <w:szCs w:val="20"/>
                <w:lang w:val="kk-KZ"/>
              </w:rPr>
              <w:t>Тұлғаны зерттеудегі феноменологиялық бағыт: (К.Роджерс). Тұлғаға синтетикалық, әртүрлі тұрғыдан келу (тұғырлар).</w:t>
            </w:r>
            <w:r w:rsidRPr="0033318C">
              <w:rPr>
                <w:rFonts w:ascii="Times New Roman" w:eastAsia="Times New Roman" w:hAnsi="Times New Roman" w:cs="Times New Roman"/>
                <w:bCs/>
                <w:sz w:val="20"/>
                <w:szCs w:val="20"/>
                <w:lang w:val="kk-KZ"/>
              </w:rPr>
              <w:t>Кеңес психологиясы мен посткеңестік аумақтағы психологиядағы тұлға концепциялары. Оның құрылымы мен қалыптасу механизмдері.</w:t>
            </w:r>
          </w:p>
        </w:tc>
      </w:tr>
      <w:tr w:rsidR="0033318C" w:rsidRPr="0033318C" w:rsidTr="00B90D5F">
        <w:tc>
          <w:tcPr>
            <w:tcW w:w="10082" w:type="dxa"/>
            <w:gridSpan w:val="20"/>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lang w:val="kk-KZ"/>
              </w:rPr>
              <w:t>6 Курс саясаты</w:t>
            </w:r>
          </w:p>
        </w:tc>
      </w:tr>
      <w:tr w:rsidR="0033318C" w:rsidRPr="0033318C" w:rsidTr="00B90D5F">
        <w:tc>
          <w:tcPr>
            <w:tcW w:w="10082" w:type="dxa"/>
            <w:gridSpan w:val="20"/>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 xml:space="preserve">Курсты табысты меңгеру және жоғары қорытынды баға алу үшін мынадай талаптарды орындау қажет: </w:t>
            </w:r>
          </w:p>
          <w:p w:rsidR="0033318C" w:rsidRPr="0033318C" w:rsidRDefault="0033318C" w:rsidP="0033318C">
            <w:pPr>
              <w:numPr>
                <w:ilvl w:val="0"/>
                <w:numId w:val="12"/>
              </w:numPr>
              <w:spacing w:after="0" w:line="240" w:lineRule="auto"/>
              <w:contextualSpacing/>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сабаққа кешікпеу және қалдырмау;</w:t>
            </w:r>
          </w:p>
          <w:p w:rsidR="0033318C" w:rsidRPr="0033318C" w:rsidRDefault="0033318C" w:rsidP="0033318C">
            <w:pPr>
              <w:numPr>
                <w:ilvl w:val="0"/>
                <w:numId w:val="12"/>
              </w:numPr>
              <w:spacing w:after="0" w:line="240" w:lineRule="auto"/>
              <w:contextualSpacing/>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оқу үдерісіне белсенді қатысу: әрбір сабақ алдында дәріс, практика, СӨЖ тақырыптарын оқып, меңгеру, жеке және топтық тапсырмаларды уақытында орындау;</w:t>
            </w:r>
          </w:p>
          <w:p w:rsidR="0033318C" w:rsidRPr="0033318C" w:rsidRDefault="0033318C" w:rsidP="0033318C">
            <w:pPr>
              <w:numPr>
                <w:ilvl w:val="0"/>
                <w:numId w:val="12"/>
              </w:numPr>
              <w:spacing w:after="0" w:line="240" w:lineRule="auto"/>
              <w:contextualSpacing/>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алынған білім, дағды және іскерліктерді бақылауға дайын болу (бақылау алдын ала ескертусіз жүргізілуі мүмкін, алынған баға қорытынды бағаға қосылады);</w:t>
            </w:r>
          </w:p>
          <w:p w:rsidR="0033318C" w:rsidRPr="0033318C" w:rsidRDefault="0033318C" w:rsidP="0033318C">
            <w:pPr>
              <w:numPr>
                <w:ilvl w:val="0"/>
                <w:numId w:val="12"/>
              </w:numPr>
              <w:spacing w:after="0" w:line="240" w:lineRule="auto"/>
              <w:contextualSpacing/>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қалдырылған сабақтарды оқытушы бекіткен уақытта семестр ағымында қайта тапсырып, өтеу.</w:t>
            </w:r>
          </w:p>
        </w:tc>
      </w:tr>
      <w:tr w:rsidR="0033318C" w:rsidRPr="0033318C" w:rsidTr="00B90D5F">
        <w:tc>
          <w:tcPr>
            <w:tcW w:w="10082" w:type="dxa"/>
            <w:gridSpan w:val="20"/>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rPr>
              <w:t xml:space="preserve">7 </w:t>
            </w:r>
            <w:r w:rsidRPr="0033318C">
              <w:rPr>
                <w:rFonts w:ascii="Times New Roman" w:hAnsi="Times New Roman"/>
                <w:b/>
                <w:sz w:val="20"/>
                <w:szCs w:val="20"/>
                <w:lang w:val="kk-KZ"/>
              </w:rPr>
              <w:t>Ұсынылатын әдебиеттер тізімі</w:t>
            </w:r>
          </w:p>
        </w:tc>
      </w:tr>
      <w:tr w:rsidR="0033318C" w:rsidRPr="0033318C" w:rsidTr="00B90D5F">
        <w:tc>
          <w:tcPr>
            <w:tcW w:w="1958" w:type="dxa"/>
            <w:gridSpan w:val="3"/>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Негізгі</w:t>
            </w:r>
          </w:p>
        </w:tc>
        <w:tc>
          <w:tcPr>
            <w:tcW w:w="8124" w:type="dxa"/>
            <w:gridSpan w:val="17"/>
          </w:tcPr>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Ананьев БГ. Человек как предмет познания. СПб</w:t>
            </w:r>
            <w:proofErr w:type="gramStart"/>
            <w:r w:rsidRPr="0033318C">
              <w:rPr>
                <w:rFonts w:ascii="Times New Roman" w:hAnsi="Times New Roman"/>
                <w:sz w:val="20"/>
                <w:szCs w:val="20"/>
              </w:rPr>
              <w:t xml:space="preserve">.: </w:t>
            </w:r>
            <w:proofErr w:type="gramEnd"/>
            <w:r w:rsidRPr="0033318C">
              <w:rPr>
                <w:rFonts w:ascii="Times New Roman" w:hAnsi="Times New Roman"/>
                <w:sz w:val="20"/>
                <w:szCs w:val="20"/>
              </w:rPr>
              <w:t>Питер, 2001.</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proofErr w:type="spellStart"/>
            <w:r w:rsidRPr="0033318C">
              <w:rPr>
                <w:rFonts w:ascii="Times New Roman" w:hAnsi="Times New Roman"/>
                <w:sz w:val="20"/>
                <w:szCs w:val="20"/>
              </w:rPr>
              <w:lastRenderedPageBreak/>
              <w:t>Асмолов</w:t>
            </w:r>
            <w:proofErr w:type="spellEnd"/>
            <w:r w:rsidRPr="0033318C">
              <w:rPr>
                <w:rFonts w:ascii="Times New Roman" w:hAnsi="Times New Roman"/>
                <w:sz w:val="20"/>
                <w:szCs w:val="20"/>
              </w:rPr>
              <w:t xml:space="preserve"> А.Г. Психология личности. М.: МГУ, </w:t>
            </w:r>
            <w:r w:rsidRPr="0033318C">
              <w:rPr>
                <w:rFonts w:ascii="Times New Roman" w:hAnsi="Times New Roman"/>
                <w:sz w:val="20"/>
                <w:szCs w:val="20"/>
                <w:lang w:val="kk-KZ"/>
              </w:rPr>
              <w:t>2010</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proofErr w:type="spellStart"/>
            <w:r w:rsidRPr="0033318C">
              <w:rPr>
                <w:rFonts w:ascii="Times New Roman" w:hAnsi="Times New Roman"/>
                <w:sz w:val="20"/>
                <w:szCs w:val="20"/>
              </w:rPr>
              <w:t>Бердібаева</w:t>
            </w:r>
            <w:proofErr w:type="spellEnd"/>
            <w:r w:rsidRPr="0033318C">
              <w:rPr>
                <w:rFonts w:ascii="Times New Roman" w:hAnsi="Times New Roman"/>
                <w:sz w:val="20"/>
                <w:szCs w:val="20"/>
              </w:rPr>
              <w:t xml:space="preserve"> С.Қ. </w:t>
            </w:r>
            <w:proofErr w:type="spellStart"/>
            <w:r w:rsidRPr="0033318C">
              <w:rPr>
                <w:rFonts w:ascii="Times New Roman" w:hAnsi="Times New Roman"/>
                <w:sz w:val="20"/>
                <w:szCs w:val="20"/>
              </w:rPr>
              <w:t>Тұлға</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психологиясы</w:t>
            </w:r>
            <w:proofErr w:type="spellEnd"/>
            <w:r w:rsidRPr="0033318C">
              <w:rPr>
                <w:rFonts w:ascii="Times New Roman" w:hAnsi="Times New Roman"/>
                <w:sz w:val="20"/>
                <w:szCs w:val="20"/>
              </w:rPr>
              <w:t xml:space="preserve">: </w:t>
            </w:r>
            <w:proofErr w:type="spellStart"/>
            <w:proofErr w:type="gramStart"/>
            <w:r w:rsidRPr="0033318C">
              <w:rPr>
                <w:rFonts w:ascii="Times New Roman" w:hAnsi="Times New Roman"/>
                <w:sz w:val="20"/>
                <w:szCs w:val="20"/>
              </w:rPr>
              <w:t>о</w:t>
            </w:r>
            <w:proofErr w:type="gramEnd"/>
            <w:r w:rsidRPr="0033318C">
              <w:rPr>
                <w:rFonts w:ascii="Times New Roman" w:hAnsi="Times New Roman"/>
                <w:sz w:val="20"/>
                <w:szCs w:val="20"/>
              </w:rPr>
              <w:t>қу</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құралы</w:t>
            </w:r>
            <w:proofErr w:type="spellEnd"/>
            <w:r w:rsidRPr="0033318C">
              <w:rPr>
                <w:rFonts w:ascii="Times New Roman" w:hAnsi="Times New Roman"/>
                <w:sz w:val="20"/>
                <w:szCs w:val="20"/>
              </w:rPr>
              <w:t>. Алматы, 2015.</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proofErr w:type="spellStart"/>
            <w:r w:rsidRPr="0033318C">
              <w:rPr>
                <w:rFonts w:ascii="Times New Roman" w:hAnsi="Times New Roman"/>
                <w:sz w:val="20"/>
                <w:szCs w:val="20"/>
              </w:rPr>
              <w:t>Братусь</w:t>
            </w:r>
            <w:proofErr w:type="spellEnd"/>
            <w:r w:rsidRPr="0033318C">
              <w:rPr>
                <w:rFonts w:ascii="Times New Roman" w:hAnsi="Times New Roman"/>
                <w:sz w:val="20"/>
                <w:szCs w:val="20"/>
              </w:rPr>
              <w:t xml:space="preserve"> КС. Аномалии личности, М., 2008.</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Зейгарник Б.В. Теории личности в зарубежной психологии М., 1982.</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 xml:space="preserve">Леонтьев А.Н. Деятельность, сознание, личность. М., </w:t>
            </w:r>
            <w:r w:rsidRPr="0033318C">
              <w:rPr>
                <w:rFonts w:ascii="Times New Roman" w:hAnsi="Times New Roman"/>
                <w:sz w:val="20"/>
                <w:szCs w:val="20"/>
                <w:lang w:val="kk-KZ"/>
              </w:rPr>
              <w:t>2008</w:t>
            </w:r>
            <w:r w:rsidRPr="0033318C">
              <w:rPr>
                <w:rFonts w:ascii="Times New Roman" w:hAnsi="Times New Roman"/>
                <w:sz w:val="20"/>
                <w:szCs w:val="20"/>
              </w:rPr>
              <w:t>.</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 xml:space="preserve">Платонов КК. Структура и развитие личности. М., </w:t>
            </w:r>
            <w:r w:rsidRPr="0033318C">
              <w:rPr>
                <w:rFonts w:ascii="Times New Roman" w:hAnsi="Times New Roman"/>
                <w:sz w:val="20"/>
                <w:szCs w:val="20"/>
                <w:lang w:val="kk-KZ"/>
              </w:rPr>
              <w:t>2008</w:t>
            </w:r>
            <w:r w:rsidRPr="0033318C">
              <w:rPr>
                <w:rFonts w:ascii="Times New Roman" w:hAnsi="Times New Roman"/>
                <w:sz w:val="20"/>
                <w:szCs w:val="20"/>
              </w:rPr>
              <w:t>.</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Психология личности. Тексты</w:t>
            </w:r>
            <w:proofErr w:type="gramStart"/>
            <w:r w:rsidRPr="0033318C">
              <w:rPr>
                <w:rFonts w:ascii="Times New Roman" w:hAnsi="Times New Roman"/>
                <w:sz w:val="20"/>
                <w:szCs w:val="20"/>
              </w:rPr>
              <w:t xml:space="preserve"> / Р</w:t>
            </w:r>
            <w:proofErr w:type="gramEnd"/>
            <w:r w:rsidRPr="0033318C">
              <w:rPr>
                <w:rFonts w:ascii="Times New Roman" w:hAnsi="Times New Roman"/>
                <w:sz w:val="20"/>
                <w:szCs w:val="20"/>
              </w:rPr>
              <w:t xml:space="preserve">ед. Ю.Б. </w:t>
            </w:r>
            <w:proofErr w:type="spellStart"/>
            <w:r w:rsidRPr="0033318C">
              <w:rPr>
                <w:rFonts w:ascii="Times New Roman" w:hAnsi="Times New Roman"/>
                <w:sz w:val="20"/>
                <w:szCs w:val="20"/>
              </w:rPr>
              <w:t>Гиппенрейтер</w:t>
            </w:r>
            <w:proofErr w:type="spellEnd"/>
            <w:r w:rsidRPr="0033318C">
              <w:rPr>
                <w:rFonts w:ascii="Times New Roman" w:hAnsi="Times New Roman"/>
                <w:sz w:val="20"/>
                <w:szCs w:val="20"/>
              </w:rPr>
              <w:t>, А.А. Пузырей. М., 2009.</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proofErr w:type="spellStart"/>
            <w:r w:rsidRPr="0033318C">
              <w:rPr>
                <w:rFonts w:ascii="Times New Roman" w:hAnsi="Times New Roman"/>
                <w:sz w:val="20"/>
                <w:szCs w:val="20"/>
              </w:rPr>
              <w:t>Слотина</w:t>
            </w:r>
            <w:proofErr w:type="spellEnd"/>
            <w:r w:rsidRPr="0033318C">
              <w:rPr>
                <w:rFonts w:ascii="Times New Roman" w:hAnsi="Times New Roman"/>
                <w:sz w:val="20"/>
                <w:szCs w:val="20"/>
              </w:rPr>
              <w:t xml:space="preserve"> Т.В. Психология личности: Учебное пособие. СПб</w:t>
            </w:r>
            <w:proofErr w:type="gramStart"/>
            <w:r w:rsidRPr="0033318C">
              <w:rPr>
                <w:rFonts w:ascii="Times New Roman" w:hAnsi="Times New Roman"/>
                <w:sz w:val="20"/>
                <w:szCs w:val="20"/>
              </w:rPr>
              <w:t xml:space="preserve">., </w:t>
            </w:r>
            <w:proofErr w:type="gramEnd"/>
            <w:r w:rsidRPr="0033318C">
              <w:rPr>
                <w:rFonts w:ascii="Times New Roman" w:hAnsi="Times New Roman"/>
                <w:sz w:val="20"/>
                <w:szCs w:val="20"/>
              </w:rPr>
              <w:t>2008.</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proofErr w:type="spellStart"/>
            <w:r w:rsidRPr="0033318C">
              <w:rPr>
                <w:rFonts w:ascii="Times New Roman" w:hAnsi="Times New Roman"/>
                <w:sz w:val="20"/>
                <w:szCs w:val="20"/>
              </w:rPr>
              <w:t>Первин</w:t>
            </w:r>
            <w:proofErr w:type="spellEnd"/>
            <w:r w:rsidRPr="0033318C">
              <w:rPr>
                <w:rFonts w:ascii="Times New Roman" w:hAnsi="Times New Roman"/>
                <w:sz w:val="20"/>
                <w:szCs w:val="20"/>
              </w:rPr>
              <w:t xml:space="preserve"> Л., Джон О. Психология личности. Теория и исследования. М., 2000.</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proofErr w:type="spellStart"/>
            <w:r w:rsidRPr="0033318C">
              <w:rPr>
                <w:rFonts w:ascii="Times New Roman" w:hAnsi="Times New Roman"/>
                <w:sz w:val="20"/>
                <w:szCs w:val="20"/>
              </w:rPr>
              <w:t>Хьелл</w:t>
            </w:r>
            <w:proofErr w:type="spellEnd"/>
            <w:r w:rsidRPr="0033318C">
              <w:rPr>
                <w:rFonts w:ascii="Times New Roman" w:hAnsi="Times New Roman"/>
                <w:sz w:val="20"/>
                <w:szCs w:val="20"/>
              </w:rPr>
              <w:t xml:space="preserve"> Л., </w:t>
            </w:r>
            <w:proofErr w:type="spellStart"/>
            <w:r w:rsidRPr="0033318C">
              <w:rPr>
                <w:rFonts w:ascii="Times New Roman" w:hAnsi="Times New Roman"/>
                <w:sz w:val="20"/>
                <w:szCs w:val="20"/>
              </w:rPr>
              <w:t>Зиглер</w:t>
            </w:r>
            <w:proofErr w:type="spellEnd"/>
            <w:r w:rsidRPr="0033318C">
              <w:rPr>
                <w:rFonts w:ascii="Times New Roman" w:hAnsi="Times New Roman"/>
                <w:sz w:val="20"/>
                <w:szCs w:val="20"/>
              </w:rPr>
              <w:t xml:space="preserve"> Д. Теории личности. СПб, 2009.</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 xml:space="preserve">Холл К., </w:t>
            </w:r>
            <w:proofErr w:type="spellStart"/>
            <w:r w:rsidRPr="0033318C">
              <w:rPr>
                <w:rFonts w:ascii="Times New Roman" w:hAnsi="Times New Roman"/>
                <w:sz w:val="20"/>
                <w:szCs w:val="20"/>
              </w:rPr>
              <w:t>Линдсей</w:t>
            </w:r>
            <w:proofErr w:type="spellEnd"/>
            <w:r w:rsidRPr="0033318C">
              <w:rPr>
                <w:rFonts w:ascii="Times New Roman" w:hAnsi="Times New Roman"/>
                <w:sz w:val="20"/>
                <w:szCs w:val="20"/>
              </w:rPr>
              <w:t xml:space="preserve"> Г. Теории личности. М., 2000.</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proofErr w:type="spellStart"/>
            <w:r w:rsidRPr="0033318C">
              <w:rPr>
                <w:rFonts w:ascii="Times New Roman" w:hAnsi="Times New Roman"/>
                <w:sz w:val="20"/>
                <w:szCs w:val="20"/>
              </w:rPr>
              <w:t>Мадди</w:t>
            </w:r>
            <w:proofErr w:type="spellEnd"/>
            <w:r w:rsidRPr="0033318C">
              <w:rPr>
                <w:rFonts w:ascii="Times New Roman" w:hAnsi="Times New Roman"/>
                <w:sz w:val="20"/>
                <w:szCs w:val="20"/>
              </w:rPr>
              <w:t xml:space="preserve"> Сальваторе Р. Теория личности / Пер. с англ. СПб</w:t>
            </w:r>
            <w:proofErr w:type="gramStart"/>
            <w:r w:rsidRPr="0033318C">
              <w:rPr>
                <w:rFonts w:ascii="Times New Roman" w:hAnsi="Times New Roman"/>
                <w:sz w:val="20"/>
                <w:szCs w:val="20"/>
              </w:rPr>
              <w:t xml:space="preserve">., </w:t>
            </w:r>
            <w:proofErr w:type="gramEnd"/>
            <w:r w:rsidRPr="0033318C">
              <w:rPr>
                <w:rFonts w:ascii="Times New Roman" w:hAnsi="Times New Roman"/>
                <w:sz w:val="20"/>
                <w:szCs w:val="20"/>
              </w:rPr>
              <w:t>2010.</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 xml:space="preserve">Психология личности в трудах зарубежных психологов. Сост. </w:t>
            </w:r>
            <w:proofErr w:type="spellStart"/>
            <w:r w:rsidRPr="0033318C">
              <w:rPr>
                <w:rFonts w:ascii="Times New Roman" w:hAnsi="Times New Roman"/>
                <w:sz w:val="20"/>
                <w:szCs w:val="20"/>
              </w:rPr>
              <w:t>Реан</w:t>
            </w:r>
            <w:proofErr w:type="spellEnd"/>
            <w:r w:rsidRPr="0033318C">
              <w:rPr>
                <w:rFonts w:ascii="Times New Roman" w:hAnsi="Times New Roman"/>
                <w:sz w:val="20"/>
                <w:szCs w:val="20"/>
              </w:rPr>
              <w:t xml:space="preserve"> ХА. СМ., 2001.</w:t>
            </w:r>
          </w:p>
          <w:p w:rsidR="0033318C" w:rsidRPr="0033318C" w:rsidRDefault="0033318C" w:rsidP="0033318C">
            <w:pPr>
              <w:numPr>
                <w:ilvl w:val="0"/>
                <w:numId w:val="12"/>
              </w:numPr>
              <w:autoSpaceDE w:val="0"/>
              <w:autoSpaceDN w:val="0"/>
              <w:adjustRightInd w:val="0"/>
              <w:spacing w:after="0" w:line="240" w:lineRule="auto"/>
              <w:jc w:val="both"/>
              <w:rPr>
                <w:rFonts w:ascii="Times New Roman" w:hAnsi="Times New Roman"/>
                <w:sz w:val="20"/>
                <w:szCs w:val="20"/>
              </w:rPr>
            </w:pPr>
            <w:r w:rsidRPr="0033318C">
              <w:rPr>
                <w:rFonts w:ascii="Times New Roman" w:hAnsi="Times New Roman"/>
                <w:sz w:val="20"/>
                <w:szCs w:val="20"/>
              </w:rPr>
              <w:t xml:space="preserve">Психология личности в трудах отечественных психологов. Сост. </w:t>
            </w:r>
            <w:proofErr w:type="spellStart"/>
            <w:r w:rsidRPr="0033318C">
              <w:rPr>
                <w:rFonts w:ascii="Times New Roman" w:hAnsi="Times New Roman"/>
                <w:sz w:val="20"/>
                <w:szCs w:val="20"/>
              </w:rPr>
              <w:t>Реан</w:t>
            </w:r>
            <w:proofErr w:type="spellEnd"/>
            <w:r w:rsidRPr="0033318C">
              <w:rPr>
                <w:rFonts w:ascii="Times New Roman" w:hAnsi="Times New Roman"/>
                <w:sz w:val="20"/>
                <w:szCs w:val="20"/>
              </w:rPr>
              <w:t xml:space="preserve"> ХА. См., 2001.</w:t>
            </w:r>
          </w:p>
        </w:tc>
      </w:tr>
      <w:tr w:rsidR="0033318C" w:rsidRPr="0033318C" w:rsidTr="00B90D5F">
        <w:trPr>
          <w:trHeight w:val="2348"/>
        </w:trPr>
        <w:tc>
          <w:tcPr>
            <w:tcW w:w="1958" w:type="dxa"/>
            <w:gridSpan w:val="3"/>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lastRenderedPageBreak/>
              <w:t>Қосымша</w:t>
            </w:r>
          </w:p>
          <w:p w:rsidR="0033318C" w:rsidRPr="0033318C" w:rsidRDefault="0033318C" w:rsidP="0033318C">
            <w:pPr>
              <w:spacing w:after="0" w:line="240" w:lineRule="auto"/>
              <w:rPr>
                <w:rFonts w:ascii="Times New Roman" w:hAnsi="Times New Roman"/>
                <w:sz w:val="20"/>
                <w:szCs w:val="20"/>
              </w:rPr>
            </w:pPr>
          </w:p>
          <w:p w:rsidR="0033318C" w:rsidRPr="0033318C" w:rsidRDefault="0033318C" w:rsidP="0033318C">
            <w:pPr>
              <w:spacing w:after="0" w:line="240" w:lineRule="auto"/>
              <w:rPr>
                <w:rFonts w:ascii="Times New Roman" w:hAnsi="Times New Roman"/>
                <w:sz w:val="20"/>
                <w:szCs w:val="20"/>
              </w:rPr>
            </w:pPr>
          </w:p>
          <w:p w:rsidR="0033318C" w:rsidRPr="0033318C" w:rsidRDefault="0033318C" w:rsidP="0033318C">
            <w:pPr>
              <w:spacing w:after="0" w:line="240" w:lineRule="auto"/>
              <w:rPr>
                <w:rFonts w:ascii="Times New Roman" w:hAnsi="Times New Roman"/>
                <w:sz w:val="20"/>
                <w:szCs w:val="20"/>
              </w:rPr>
            </w:pPr>
          </w:p>
          <w:p w:rsidR="0033318C" w:rsidRPr="0033318C" w:rsidRDefault="0033318C" w:rsidP="0033318C">
            <w:pPr>
              <w:spacing w:after="0" w:line="240" w:lineRule="auto"/>
              <w:rPr>
                <w:rFonts w:ascii="Times New Roman" w:hAnsi="Times New Roman"/>
                <w:sz w:val="20"/>
                <w:szCs w:val="20"/>
              </w:rPr>
            </w:pPr>
          </w:p>
          <w:p w:rsidR="0033318C" w:rsidRPr="0033318C" w:rsidRDefault="0033318C" w:rsidP="0033318C">
            <w:pPr>
              <w:spacing w:after="0" w:line="240" w:lineRule="auto"/>
              <w:rPr>
                <w:rFonts w:ascii="Times New Roman" w:hAnsi="Times New Roman"/>
                <w:sz w:val="20"/>
                <w:szCs w:val="20"/>
              </w:rPr>
            </w:pPr>
          </w:p>
        </w:tc>
        <w:tc>
          <w:tcPr>
            <w:tcW w:w="8124" w:type="dxa"/>
            <w:gridSpan w:val="17"/>
          </w:tcPr>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proofErr w:type="spellStart"/>
            <w:r w:rsidRPr="0033318C">
              <w:rPr>
                <w:rFonts w:ascii="Times New Roman" w:hAnsi="Times New Roman"/>
                <w:sz w:val="20"/>
                <w:szCs w:val="20"/>
              </w:rPr>
              <w:t>Абульханова-Славская</w:t>
            </w:r>
            <w:proofErr w:type="spellEnd"/>
            <w:r w:rsidRPr="0033318C">
              <w:rPr>
                <w:rFonts w:ascii="Times New Roman" w:hAnsi="Times New Roman"/>
                <w:sz w:val="20"/>
                <w:szCs w:val="20"/>
              </w:rPr>
              <w:t xml:space="preserve"> КА. Психология и сознания личности</w:t>
            </w:r>
            <w:proofErr w:type="gramStart"/>
            <w:r w:rsidRPr="0033318C">
              <w:rPr>
                <w:rFonts w:ascii="Times New Roman" w:hAnsi="Times New Roman"/>
                <w:sz w:val="20"/>
                <w:szCs w:val="20"/>
              </w:rPr>
              <w:t>.</w:t>
            </w:r>
            <w:proofErr w:type="gramEnd"/>
            <w:r w:rsidRPr="0033318C">
              <w:rPr>
                <w:rFonts w:ascii="Times New Roman" w:hAnsi="Times New Roman"/>
                <w:sz w:val="20"/>
                <w:szCs w:val="20"/>
                <w:lang w:val="kk-KZ"/>
              </w:rPr>
              <w:t xml:space="preserve"> </w:t>
            </w:r>
            <w:proofErr w:type="gramStart"/>
            <w:r w:rsidRPr="0033318C">
              <w:rPr>
                <w:rFonts w:ascii="Times New Roman" w:hAnsi="Times New Roman"/>
                <w:sz w:val="20"/>
                <w:szCs w:val="20"/>
              </w:rPr>
              <w:t>м</w:t>
            </w:r>
            <w:proofErr w:type="gramEnd"/>
            <w:r w:rsidRPr="0033318C">
              <w:rPr>
                <w:rFonts w:ascii="Times New Roman" w:hAnsi="Times New Roman"/>
                <w:sz w:val="20"/>
                <w:szCs w:val="20"/>
              </w:rPr>
              <w:t>., 1999.</w:t>
            </w:r>
          </w:p>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r w:rsidRPr="0033318C">
              <w:rPr>
                <w:rFonts w:ascii="Times New Roman" w:hAnsi="Times New Roman"/>
                <w:sz w:val="20"/>
                <w:szCs w:val="20"/>
              </w:rPr>
              <w:t>Аверин В.А. Психология личности: Учебное пособие. СПб</w:t>
            </w:r>
            <w:proofErr w:type="gramStart"/>
            <w:r w:rsidRPr="0033318C">
              <w:rPr>
                <w:rFonts w:ascii="Times New Roman" w:hAnsi="Times New Roman"/>
                <w:sz w:val="20"/>
                <w:szCs w:val="20"/>
              </w:rPr>
              <w:t xml:space="preserve">., </w:t>
            </w:r>
            <w:proofErr w:type="gramEnd"/>
            <w:r w:rsidRPr="0033318C">
              <w:rPr>
                <w:rFonts w:ascii="Times New Roman" w:hAnsi="Times New Roman"/>
                <w:sz w:val="20"/>
                <w:szCs w:val="20"/>
              </w:rPr>
              <w:t>2001.</w:t>
            </w:r>
          </w:p>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r w:rsidRPr="0033318C">
              <w:rPr>
                <w:rFonts w:ascii="Times New Roman" w:hAnsi="Times New Roman"/>
                <w:sz w:val="20"/>
                <w:szCs w:val="20"/>
              </w:rPr>
              <w:t>Елисеев ОП. Практикум по психологии личности. СПб</w:t>
            </w:r>
            <w:proofErr w:type="gramStart"/>
            <w:r w:rsidRPr="0033318C">
              <w:rPr>
                <w:rFonts w:ascii="Times New Roman" w:hAnsi="Times New Roman"/>
                <w:sz w:val="20"/>
                <w:szCs w:val="20"/>
              </w:rPr>
              <w:t xml:space="preserve">., </w:t>
            </w:r>
            <w:proofErr w:type="gramEnd"/>
            <w:r w:rsidRPr="0033318C">
              <w:rPr>
                <w:rFonts w:ascii="Times New Roman" w:hAnsi="Times New Roman"/>
                <w:sz w:val="20"/>
                <w:szCs w:val="20"/>
              </w:rPr>
              <w:t>2001.</w:t>
            </w:r>
          </w:p>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r w:rsidRPr="0033318C">
              <w:rPr>
                <w:rFonts w:ascii="Times New Roman" w:hAnsi="Times New Roman"/>
                <w:sz w:val="20"/>
                <w:szCs w:val="20"/>
              </w:rPr>
              <w:t xml:space="preserve">Ковалев А.Г. Психология личности. 3-е изд., </w:t>
            </w:r>
            <w:proofErr w:type="spellStart"/>
            <w:r w:rsidRPr="0033318C">
              <w:rPr>
                <w:rFonts w:ascii="Times New Roman" w:hAnsi="Times New Roman"/>
                <w:sz w:val="20"/>
                <w:szCs w:val="20"/>
              </w:rPr>
              <w:t>переработ</w:t>
            </w:r>
            <w:proofErr w:type="spellEnd"/>
            <w:r w:rsidRPr="0033318C">
              <w:rPr>
                <w:rFonts w:ascii="Times New Roman" w:hAnsi="Times New Roman"/>
                <w:sz w:val="20"/>
                <w:szCs w:val="20"/>
              </w:rPr>
              <w:t>. и доп.</w:t>
            </w:r>
            <w:r w:rsidRPr="0033318C">
              <w:rPr>
                <w:rFonts w:ascii="Times New Roman" w:hAnsi="Times New Roman"/>
                <w:sz w:val="20"/>
                <w:szCs w:val="20"/>
                <w:lang w:val="kk-KZ"/>
              </w:rPr>
              <w:t xml:space="preserve"> </w:t>
            </w:r>
            <w:r w:rsidRPr="0033318C">
              <w:rPr>
                <w:rFonts w:ascii="Times New Roman" w:hAnsi="Times New Roman"/>
                <w:sz w:val="20"/>
                <w:szCs w:val="20"/>
              </w:rPr>
              <w:t xml:space="preserve">м., </w:t>
            </w:r>
            <w:r w:rsidRPr="0033318C">
              <w:rPr>
                <w:rFonts w:ascii="Times New Roman" w:hAnsi="Times New Roman"/>
                <w:sz w:val="20"/>
                <w:szCs w:val="20"/>
                <w:lang w:val="kk-KZ"/>
              </w:rPr>
              <w:t>200</w:t>
            </w:r>
            <w:r w:rsidRPr="0033318C">
              <w:rPr>
                <w:rFonts w:ascii="Times New Roman" w:hAnsi="Times New Roman"/>
                <w:sz w:val="20"/>
                <w:szCs w:val="20"/>
              </w:rPr>
              <w:t>9.</w:t>
            </w:r>
          </w:p>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r w:rsidRPr="0033318C">
              <w:rPr>
                <w:rFonts w:ascii="Times New Roman" w:hAnsi="Times New Roman"/>
                <w:sz w:val="20"/>
                <w:szCs w:val="20"/>
              </w:rPr>
              <w:t xml:space="preserve">Лазурский А.Ф. Очерк науки о характерах. М., </w:t>
            </w:r>
            <w:r w:rsidRPr="0033318C">
              <w:rPr>
                <w:rFonts w:ascii="Times New Roman" w:hAnsi="Times New Roman"/>
                <w:sz w:val="20"/>
                <w:szCs w:val="20"/>
                <w:lang w:val="kk-KZ"/>
              </w:rPr>
              <w:t>200</w:t>
            </w:r>
            <w:r w:rsidRPr="0033318C">
              <w:rPr>
                <w:rFonts w:ascii="Times New Roman" w:hAnsi="Times New Roman"/>
                <w:sz w:val="20"/>
                <w:szCs w:val="20"/>
              </w:rPr>
              <w:t>5.</w:t>
            </w:r>
          </w:p>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proofErr w:type="spellStart"/>
            <w:r w:rsidRPr="0033318C">
              <w:rPr>
                <w:rFonts w:ascii="Times New Roman" w:hAnsi="Times New Roman"/>
                <w:sz w:val="20"/>
                <w:szCs w:val="20"/>
              </w:rPr>
              <w:t>Леонтев</w:t>
            </w:r>
            <w:proofErr w:type="spellEnd"/>
            <w:r w:rsidRPr="0033318C">
              <w:rPr>
                <w:rFonts w:ascii="Times New Roman" w:hAnsi="Times New Roman"/>
                <w:sz w:val="20"/>
                <w:szCs w:val="20"/>
              </w:rPr>
              <w:t xml:space="preserve"> ДА. Очерк психологии личности. М., </w:t>
            </w:r>
            <w:r w:rsidRPr="0033318C">
              <w:rPr>
                <w:rFonts w:ascii="Times New Roman" w:hAnsi="Times New Roman"/>
                <w:sz w:val="20"/>
                <w:szCs w:val="20"/>
                <w:lang w:val="kk-KZ"/>
              </w:rPr>
              <w:t>201</w:t>
            </w:r>
            <w:r w:rsidRPr="0033318C">
              <w:rPr>
                <w:rFonts w:ascii="Times New Roman" w:hAnsi="Times New Roman"/>
                <w:sz w:val="20"/>
                <w:szCs w:val="20"/>
              </w:rPr>
              <w:t>3.</w:t>
            </w:r>
          </w:p>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r w:rsidRPr="0033318C">
              <w:rPr>
                <w:rFonts w:ascii="Times New Roman" w:hAnsi="Times New Roman"/>
                <w:sz w:val="20"/>
                <w:szCs w:val="20"/>
              </w:rPr>
              <w:t xml:space="preserve">Мерлин ВС. Психология индивидуальности. М., </w:t>
            </w:r>
            <w:r w:rsidRPr="0033318C">
              <w:rPr>
                <w:rFonts w:ascii="Times New Roman" w:hAnsi="Times New Roman"/>
                <w:sz w:val="20"/>
                <w:szCs w:val="20"/>
                <w:lang w:val="kk-KZ"/>
              </w:rPr>
              <w:t>200</w:t>
            </w:r>
            <w:r w:rsidRPr="0033318C">
              <w:rPr>
                <w:rFonts w:ascii="Times New Roman" w:hAnsi="Times New Roman"/>
                <w:sz w:val="20"/>
                <w:szCs w:val="20"/>
              </w:rPr>
              <w:t>6</w:t>
            </w:r>
          </w:p>
          <w:p w:rsidR="0033318C" w:rsidRPr="0033318C" w:rsidRDefault="0033318C" w:rsidP="0033318C">
            <w:pPr>
              <w:numPr>
                <w:ilvl w:val="0"/>
                <w:numId w:val="12"/>
              </w:numPr>
              <w:spacing w:before="100" w:beforeAutospacing="1" w:after="100" w:afterAutospacing="1" w:line="240" w:lineRule="auto"/>
              <w:jc w:val="both"/>
              <w:rPr>
                <w:rFonts w:ascii="Times New Roman" w:hAnsi="Times New Roman"/>
                <w:sz w:val="20"/>
                <w:szCs w:val="20"/>
              </w:rPr>
            </w:pPr>
            <w:r w:rsidRPr="0033318C">
              <w:rPr>
                <w:rFonts w:ascii="Times New Roman" w:hAnsi="Times New Roman"/>
                <w:sz w:val="20"/>
                <w:szCs w:val="20"/>
              </w:rPr>
              <w:t xml:space="preserve">Мясищев В.Н. Личность и неврозы. Л., </w:t>
            </w:r>
            <w:r w:rsidRPr="0033318C">
              <w:rPr>
                <w:rFonts w:ascii="Times New Roman" w:hAnsi="Times New Roman"/>
                <w:sz w:val="20"/>
                <w:szCs w:val="20"/>
                <w:lang w:val="kk-KZ"/>
              </w:rPr>
              <w:t>201</w:t>
            </w:r>
            <w:r w:rsidRPr="0033318C">
              <w:rPr>
                <w:rFonts w:ascii="Times New Roman" w:hAnsi="Times New Roman"/>
                <w:sz w:val="20"/>
                <w:szCs w:val="20"/>
              </w:rPr>
              <w:t>0</w:t>
            </w:r>
          </w:p>
        </w:tc>
      </w:tr>
    </w:tbl>
    <w:p w:rsidR="0033318C" w:rsidRPr="0033318C" w:rsidRDefault="0033318C" w:rsidP="0033318C">
      <w:pPr>
        <w:rPr>
          <w:rFonts w:ascii="Times New Roman" w:hAnsi="Times New Roman"/>
        </w:rPr>
        <w:sectPr w:rsidR="0033318C" w:rsidRPr="0033318C">
          <w:pgSz w:w="11906" w:h="16838"/>
          <w:pgMar w:top="1134" w:right="850" w:bottom="1134" w:left="1701" w:header="708" w:footer="708" w:gutter="0"/>
          <w:cols w:space="708"/>
          <w:docGrid w:linePitch="360"/>
        </w:sectPr>
      </w:pPr>
    </w:p>
    <w:p w:rsidR="0033318C" w:rsidRPr="0033318C" w:rsidRDefault="0033318C" w:rsidP="0033318C">
      <w:pPr>
        <w:tabs>
          <w:tab w:val="left" w:pos="2700"/>
        </w:tabs>
        <w:jc w:val="center"/>
        <w:rPr>
          <w:rFonts w:ascii="Times New Roman" w:hAnsi="Times New Roman"/>
          <w:b/>
          <w:lang w:val="kk-KZ"/>
        </w:rPr>
      </w:pPr>
      <w:r w:rsidRPr="0033318C">
        <w:rPr>
          <w:rFonts w:ascii="Times New Roman" w:hAnsi="Times New Roman"/>
          <w:b/>
        </w:rPr>
        <w:lastRenderedPageBreak/>
        <w:t>8</w:t>
      </w:r>
      <w:proofErr w:type="gramStart"/>
      <w:r w:rsidRPr="0033318C">
        <w:rPr>
          <w:rFonts w:ascii="Times New Roman" w:hAnsi="Times New Roman"/>
          <w:b/>
        </w:rPr>
        <w:t xml:space="preserve"> </w:t>
      </w:r>
      <w:r w:rsidRPr="0033318C">
        <w:rPr>
          <w:rFonts w:ascii="Times New Roman" w:hAnsi="Times New Roman"/>
          <w:b/>
          <w:lang w:val="kk-KZ"/>
        </w:rPr>
        <w:t>К</w:t>
      </w:r>
      <w:proofErr w:type="gramEnd"/>
      <w:r w:rsidRPr="0033318C">
        <w:rPr>
          <w:rFonts w:ascii="Times New Roman" w:hAnsi="Times New Roman"/>
          <w:b/>
          <w:lang w:val="kk-KZ"/>
        </w:rPr>
        <w:t>үнтізбелік-тақырыптық жоспар</w:t>
      </w: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84"/>
        <w:gridCol w:w="425"/>
        <w:gridCol w:w="5812"/>
        <w:gridCol w:w="567"/>
        <w:gridCol w:w="4253"/>
        <w:gridCol w:w="425"/>
      </w:tblGrid>
      <w:tr w:rsidR="0033318C" w:rsidRPr="0033318C" w:rsidTr="00B90D5F">
        <w:trPr>
          <w:cantSplit/>
          <w:trHeight w:val="875"/>
        </w:trPr>
        <w:tc>
          <w:tcPr>
            <w:tcW w:w="720" w:type="dxa"/>
          </w:tcPr>
          <w:p w:rsidR="0033318C" w:rsidRPr="0033318C" w:rsidRDefault="0033318C" w:rsidP="0033318C">
            <w:pPr>
              <w:tabs>
                <w:tab w:val="left" w:pos="432"/>
              </w:tabs>
              <w:spacing w:after="0"/>
              <w:ind w:right="-108"/>
              <w:jc w:val="center"/>
              <w:rPr>
                <w:rFonts w:ascii="Times New Roman" w:hAnsi="Times New Roman" w:cs="Times New Roman"/>
                <w:b/>
                <w:lang w:val="kk-KZ"/>
              </w:rPr>
            </w:pPr>
            <w:r w:rsidRPr="0033318C">
              <w:rPr>
                <w:rFonts w:ascii="Times New Roman" w:hAnsi="Times New Roman" w:cs="Times New Roman"/>
                <w:b/>
              </w:rPr>
              <w:t xml:space="preserve">№ </w:t>
            </w:r>
            <w:r w:rsidRPr="0033318C">
              <w:rPr>
                <w:rFonts w:ascii="Times New Roman" w:hAnsi="Times New Roman" w:cs="Times New Roman"/>
                <w:b/>
                <w:lang w:val="kk-KZ"/>
              </w:rPr>
              <w:t>апталар</w:t>
            </w:r>
          </w:p>
        </w:tc>
        <w:tc>
          <w:tcPr>
            <w:tcW w:w="3184" w:type="dxa"/>
          </w:tcPr>
          <w:p w:rsidR="0033318C" w:rsidRPr="0033318C" w:rsidRDefault="0033318C" w:rsidP="0033318C">
            <w:pPr>
              <w:spacing w:after="0"/>
              <w:jc w:val="center"/>
              <w:rPr>
                <w:rFonts w:ascii="Times New Roman" w:hAnsi="Times New Roman" w:cs="Times New Roman"/>
                <w:b/>
                <w:sz w:val="20"/>
                <w:szCs w:val="20"/>
                <w:lang w:val="kk-KZ"/>
              </w:rPr>
            </w:pPr>
            <w:r w:rsidRPr="0033318C">
              <w:rPr>
                <w:rFonts w:ascii="Times New Roman" w:hAnsi="Times New Roman" w:cs="Times New Roman"/>
                <w:b/>
                <w:sz w:val="20"/>
                <w:szCs w:val="20"/>
                <w:lang w:val="kk-KZ"/>
              </w:rPr>
              <w:t>БОӨЖ  тақырыптары</w:t>
            </w:r>
          </w:p>
          <w:p w:rsidR="0033318C" w:rsidRPr="0033318C" w:rsidRDefault="0033318C" w:rsidP="0033318C">
            <w:pPr>
              <w:spacing w:after="0"/>
              <w:jc w:val="center"/>
              <w:rPr>
                <w:rFonts w:ascii="Times New Roman" w:hAnsi="Times New Roman" w:cs="Times New Roman"/>
                <w:b/>
              </w:rPr>
            </w:pPr>
            <w:r w:rsidRPr="0033318C">
              <w:rPr>
                <w:rFonts w:ascii="Times New Roman" w:hAnsi="Times New Roman" w:cs="Times New Roman"/>
                <w:b/>
                <w:color w:val="000000"/>
                <w:lang w:val="kk-KZ"/>
              </w:rPr>
              <w:t>(лек)</w:t>
            </w:r>
          </w:p>
        </w:tc>
        <w:tc>
          <w:tcPr>
            <w:tcW w:w="425" w:type="dxa"/>
            <w:textDirection w:val="btLr"/>
          </w:tcPr>
          <w:p w:rsidR="0033318C" w:rsidRPr="0033318C" w:rsidRDefault="0033318C" w:rsidP="0033318C">
            <w:pPr>
              <w:spacing w:after="0"/>
              <w:ind w:left="113" w:right="113"/>
              <w:jc w:val="center"/>
              <w:rPr>
                <w:rFonts w:ascii="Times New Roman" w:hAnsi="Times New Roman" w:cs="Times New Roman"/>
                <w:b/>
                <w:lang w:val="kk-KZ"/>
              </w:rPr>
            </w:pPr>
            <w:r w:rsidRPr="0033318C">
              <w:rPr>
                <w:rFonts w:ascii="Times New Roman" w:hAnsi="Times New Roman" w:cs="Times New Roman"/>
                <w:b/>
                <w:lang w:val="kk-KZ"/>
              </w:rPr>
              <w:t xml:space="preserve">Сағат </w:t>
            </w:r>
          </w:p>
        </w:tc>
        <w:tc>
          <w:tcPr>
            <w:tcW w:w="5812" w:type="dxa"/>
          </w:tcPr>
          <w:p w:rsidR="0033318C" w:rsidRPr="0033318C" w:rsidRDefault="0033318C" w:rsidP="0033318C">
            <w:pPr>
              <w:spacing w:after="0"/>
              <w:jc w:val="center"/>
              <w:rPr>
                <w:rFonts w:ascii="Times New Roman" w:hAnsi="Times New Roman" w:cs="Times New Roman"/>
                <w:b/>
                <w:sz w:val="20"/>
                <w:szCs w:val="20"/>
                <w:lang w:val="kk-KZ"/>
              </w:rPr>
            </w:pPr>
            <w:r w:rsidRPr="0033318C">
              <w:rPr>
                <w:rFonts w:ascii="Times New Roman" w:hAnsi="Times New Roman" w:cs="Times New Roman"/>
                <w:b/>
                <w:sz w:val="20"/>
                <w:szCs w:val="20"/>
                <w:lang w:val="kk-KZ"/>
              </w:rPr>
              <w:t>Тәжірибелік сабақтарының тақырыптары</w:t>
            </w:r>
          </w:p>
        </w:tc>
        <w:tc>
          <w:tcPr>
            <w:tcW w:w="567" w:type="dxa"/>
            <w:textDirection w:val="btLr"/>
          </w:tcPr>
          <w:p w:rsidR="0033318C" w:rsidRPr="0033318C" w:rsidRDefault="0033318C" w:rsidP="0033318C">
            <w:pPr>
              <w:spacing w:after="0"/>
              <w:ind w:left="113" w:right="113"/>
              <w:jc w:val="center"/>
              <w:rPr>
                <w:rFonts w:ascii="Times New Roman" w:hAnsi="Times New Roman" w:cs="Times New Roman"/>
                <w:b/>
              </w:rPr>
            </w:pPr>
            <w:r w:rsidRPr="0033318C">
              <w:rPr>
                <w:rFonts w:ascii="Times New Roman" w:hAnsi="Times New Roman" w:cs="Times New Roman"/>
                <w:b/>
                <w:lang w:val="kk-KZ"/>
              </w:rPr>
              <w:t>Сағат</w:t>
            </w:r>
          </w:p>
        </w:tc>
        <w:tc>
          <w:tcPr>
            <w:tcW w:w="4253" w:type="dxa"/>
          </w:tcPr>
          <w:p w:rsidR="0033318C" w:rsidRPr="0033318C" w:rsidRDefault="0033318C" w:rsidP="0033318C">
            <w:pPr>
              <w:spacing w:after="0"/>
              <w:jc w:val="center"/>
              <w:rPr>
                <w:rFonts w:ascii="Times New Roman" w:hAnsi="Times New Roman" w:cs="Times New Roman"/>
                <w:b/>
                <w:sz w:val="20"/>
                <w:szCs w:val="20"/>
                <w:lang w:val="kk-KZ"/>
              </w:rPr>
            </w:pPr>
            <w:r w:rsidRPr="0033318C">
              <w:rPr>
                <w:rFonts w:ascii="Times New Roman" w:hAnsi="Times New Roman" w:cs="Times New Roman"/>
                <w:b/>
                <w:sz w:val="20"/>
                <w:szCs w:val="20"/>
                <w:lang w:val="kk-KZ"/>
              </w:rPr>
              <w:t>БОӨЖ  тақырыптары</w:t>
            </w:r>
          </w:p>
          <w:p w:rsidR="0033318C" w:rsidRPr="0033318C" w:rsidRDefault="0033318C" w:rsidP="0033318C">
            <w:pPr>
              <w:spacing w:after="0"/>
              <w:jc w:val="center"/>
              <w:rPr>
                <w:rFonts w:ascii="Times New Roman" w:hAnsi="Times New Roman" w:cs="Times New Roman"/>
                <w:b/>
              </w:rPr>
            </w:pPr>
            <w:r w:rsidRPr="0033318C">
              <w:rPr>
                <w:rFonts w:ascii="Times New Roman" w:hAnsi="Times New Roman" w:cs="Times New Roman"/>
                <w:b/>
                <w:sz w:val="20"/>
                <w:szCs w:val="20"/>
                <w:lang w:val="kk-KZ"/>
              </w:rPr>
              <w:t>(топтық), бақылау түрі</w:t>
            </w:r>
            <w:r w:rsidRPr="0033318C">
              <w:rPr>
                <w:rFonts w:ascii="Times New Roman" w:hAnsi="Times New Roman" w:cs="Times New Roman"/>
                <w:b/>
              </w:rPr>
              <w:t xml:space="preserve"> </w:t>
            </w:r>
          </w:p>
        </w:tc>
        <w:tc>
          <w:tcPr>
            <w:tcW w:w="425" w:type="dxa"/>
            <w:textDirection w:val="btLr"/>
          </w:tcPr>
          <w:p w:rsidR="0033318C" w:rsidRPr="0033318C" w:rsidRDefault="0033318C" w:rsidP="0033318C">
            <w:pPr>
              <w:spacing w:after="0"/>
              <w:ind w:left="113" w:right="113"/>
              <w:jc w:val="center"/>
              <w:rPr>
                <w:rFonts w:ascii="Times New Roman" w:hAnsi="Times New Roman" w:cs="Times New Roman"/>
                <w:b/>
              </w:rPr>
            </w:pPr>
            <w:r w:rsidRPr="0033318C">
              <w:rPr>
                <w:rFonts w:ascii="Times New Roman" w:hAnsi="Times New Roman" w:cs="Times New Roman"/>
                <w:b/>
                <w:lang w:val="kk-KZ"/>
              </w:rPr>
              <w:t>Сағат</w:t>
            </w: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highlight w:val="yellow"/>
              </w:rPr>
            </w:pPr>
            <w:r w:rsidRPr="0033318C">
              <w:rPr>
                <w:rFonts w:ascii="Times New Roman" w:hAnsi="Times New Roman"/>
                <w:sz w:val="20"/>
                <w:szCs w:val="20"/>
              </w:rPr>
              <w:t>1</w:t>
            </w:r>
          </w:p>
        </w:tc>
        <w:tc>
          <w:tcPr>
            <w:tcW w:w="3184"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hint="eastAsia"/>
                <w:sz w:val="20"/>
                <w:szCs w:val="20"/>
                <w:lang w:val="kk-KZ"/>
              </w:rPr>
              <w:t>Т</w:t>
            </w:r>
            <w:r w:rsidRPr="0033318C">
              <w:rPr>
                <w:rFonts w:ascii="Times New Roman" w:eastAsia="Times New Roman" w:hAnsi="Times New Roman" w:cs="Times New Roman"/>
                <w:sz w:val="20"/>
                <w:szCs w:val="20"/>
                <w:lang w:val="kk-KZ"/>
              </w:rPr>
              <w:t>ұ</w:t>
            </w:r>
            <w:r w:rsidRPr="0033318C">
              <w:rPr>
                <w:rFonts w:ascii="Times New Roman" w:eastAsia="Times New Roman" w:hAnsi="Times New Roman" w:cs="Times New Roman" w:hint="eastAsia"/>
                <w:sz w:val="20"/>
                <w:szCs w:val="20"/>
                <w:lang w:val="kk-KZ"/>
              </w:rPr>
              <w:t>л</w:t>
            </w:r>
            <w:r w:rsidRPr="0033318C">
              <w:rPr>
                <w:rFonts w:ascii="Times New Roman" w:eastAsia="Times New Roman" w:hAnsi="Times New Roman" w:cs="Times New Roman"/>
                <w:sz w:val="20"/>
                <w:szCs w:val="20"/>
                <w:lang w:val="kk-KZ"/>
              </w:rPr>
              <w:t>ғ</w:t>
            </w:r>
            <w:r w:rsidRPr="0033318C">
              <w:rPr>
                <w:rFonts w:ascii="Times New Roman" w:eastAsia="Times New Roman" w:hAnsi="Times New Roman" w:cs="Times New Roman" w:hint="eastAsia"/>
                <w:sz w:val="20"/>
                <w:szCs w:val="20"/>
                <w:lang w:val="kk-KZ"/>
              </w:rPr>
              <w:t>а</w:t>
            </w:r>
            <w:r w:rsidRPr="0033318C">
              <w:rPr>
                <w:rFonts w:ascii="Times New Roman" w:eastAsia="Times New Roman" w:hAnsi="Times New Roman" w:cs="Times New Roman"/>
                <w:sz w:val="20"/>
                <w:szCs w:val="20"/>
                <w:lang w:val="kk-KZ"/>
              </w:rPr>
              <w:t xml:space="preserve"> </w:t>
            </w:r>
            <w:r w:rsidRPr="0033318C">
              <w:rPr>
                <w:rFonts w:ascii="Times New Roman" w:eastAsia="Times New Roman" w:hAnsi="Times New Roman" w:cs="Times New Roman" w:hint="eastAsia"/>
                <w:sz w:val="20"/>
                <w:szCs w:val="20"/>
                <w:lang w:val="kk-KZ"/>
              </w:rPr>
              <w:t>психологиялы</w:t>
            </w:r>
            <w:r w:rsidRPr="0033318C">
              <w:rPr>
                <w:rFonts w:ascii="Times New Roman" w:eastAsia="Times New Roman" w:hAnsi="Times New Roman" w:cs="Times New Roman"/>
                <w:sz w:val="20"/>
                <w:szCs w:val="20"/>
                <w:lang w:val="kk-KZ"/>
              </w:rPr>
              <w:t>қ ғ</w:t>
            </w:r>
            <w:r w:rsidRPr="0033318C">
              <w:rPr>
                <w:rFonts w:ascii="Times New Roman" w:eastAsia="Times New Roman" w:hAnsi="Times New Roman" w:cs="Times New Roman" w:hint="eastAsia"/>
                <w:sz w:val="20"/>
                <w:szCs w:val="20"/>
                <w:lang w:val="kk-KZ"/>
              </w:rPr>
              <w:t>ылымны</w:t>
            </w:r>
            <w:r w:rsidRPr="0033318C">
              <w:rPr>
                <w:rFonts w:ascii="Times New Roman" w:eastAsia="Times New Roman" w:hAnsi="Times New Roman" w:cs="Times New Roman"/>
                <w:sz w:val="20"/>
                <w:szCs w:val="20"/>
                <w:lang w:val="kk-KZ"/>
              </w:rPr>
              <w:t xml:space="preserve">ң </w:t>
            </w:r>
            <w:r w:rsidRPr="0033318C">
              <w:rPr>
                <w:rFonts w:ascii="Times New Roman" w:eastAsia="Times New Roman" w:hAnsi="Times New Roman" w:cs="Times New Roman" w:hint="eastAsia"/>
                <w:sz w:val="20"/>
                <w:szCs w:val="20"/>
                <w:lang w:val="kk-KZ"/>
              </w:rPr>
              <w:t>базалы</w:t>
            </w:r>
            <w:r w:rsidRPr="0033318C">
              <w:rPr>
                <w:rFonts w:ascii="Times New Roman" w:eastAsia="Times New Roman" w:hAnsi="Times New Roman" w:cs="Times New Roman"/>
                <w:sz w:val="20"/>
                <w:szCs w:val="20"/>
                <w:lang w:val="kk-KZ"/>
              </w:rPr>
              <w:t xml:space="preserve">қ </w:t>
            </w:r>
            <w:r w:rsidRPr="0033318C">
              <w:rPr>
                <w:rFonts w:ascii="Times New Roman" w:eastAsia="Times New Roman" w:hAnsi="Times New Roman" w:cs="Times New Roman" w:hint="eastAsia"/>
                <w:sz w:val="20"/>
                <w:szCs w:val="20"/>
                <w:lang w:val="kk-KZ"/>
              </w:rPr>
              <w:t>категориясы</w:t>
            </w:r>
            <w:r w:rsidRPr="0033318C">
              <w:rPr>
                <w:rFonts w:ascii="Times New Roman" w:eastAsia="Times New Roman" w:hAnsi="Times New Roman" w:cs="Times New Roman"/>
                <w:sz w:val="20"/>
                <w:szCs w:val="20"/>
                <w:lang w:val="kk-KZ"/>
              </w:rPr>
              <w:t xml:space="preserve"> </w:t>
            </w:r>
            <w:r w:rsidRPr="0033318C">
              <w:rPr>
                <w:rFonts w:ascii="Times New Roman" w:eastAsia="Times New Roman" w:hAnsi="Times New Roman" w:cs="Times New Roman" w:hint="eastAsia"/>
                <w:sz w:val="20"/>
                <w:szCs w:val="20"/>
                <w:lang w:val="kk-KZ"/>
              </w:rPr>
              <w:t>ретінде</w:t>
            </w:r>
          </w:p>
        </w:tc>
        <w:tc>
          <w:tcPr>
            <w:tcW w:w="425"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w:t>
            </w:r>
          </w:p>
        </w:tc>
        <w:tc>
          <w:tcPr>
            <w:tcW w:w="5812" w:type="dxa"/>
          </w:tcPr>
          <w:p w:rsidR="0033318C" w:rsidRPr="0033318C" w:rsidRDefault="0033318C" w:rsidP="0033318C">
            <w:pPr>
              <w:spacing w:line="240" w:lineRule="auto"/>
              <w:jc w:val="both"/>
              <w:rPr>
                <w:rFonts w:ascii="Times New Roman" w:hAnsi="Times New Roman" w:cs="Times New Roman"/>
                <w:sz w:val="20"/>
                <w:szCs w:val="20"/>
              </w:rPr>
            </w:pPr>
            <w:r w:rsidRPr="0033318C">
              <w:rPr>
                <w:rFonts w:ascii="Times New Roman" w:eastAsia="Times New Roman" w:hAnsi="Times New Roman" w:cs="Times New Roman"/>
                <w:sz w:val="20"/>
                <w:szCs w:val="20"/>
              </w:rPr>
              <w:t xml:space="preserve">Психология </w:t>
            </w:r>
            <w:proofErr w:type="spellStart"/>
            <w:r w:rsidRPr="0033318C">
              <w:rPr>
                <w:rFonts w:ascii="Times New Roman" w:eastAsia="Times New Roman" w:hAnsi="Times New Roman" w:cs="Times New Roman"/>
                <w:sz w:val="20"/>
                <w:szCs w:val="20"/>
              </w:rPr>
              <w:t>ғылымындағы</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тұлға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проблемасы</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Тұлға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психологияның</w:t>
            </w:r>
            <w:proofErr w:type="spellEnd"/>
            <w:r w:rsidRPr="0033318C">
              <w:rPr>
                <w:rFonts w:ascii="Times New Roman" w:eastAsia="Times New Roman" w:hAnsi="Times New Roman" w:cs="Times New Roman"/>
                <w:sz w:val="20"/>
                <w:szCs w:val="20"/>
              </w:rPr>
              <w:t xml:space="preserve"> </w:t>
            </w:r>
            <w:proofErr w:type="spellStart"/>
            <w:proofErr w:type="gramStart"/>
            <w:r w:rsidRPr="0033318C">
              <w:rPr>
                <w:rFonts w:ascii="Times New Roman" w:eastAsia="Times New Roman" w:hAnsi="Times New Roman" w:cs="Times New Roman"/>
                <w:sz w:val="20"/>
                <w:szCs w:val="20"/>
              </w:rPr>
              <w:t>п</w:t>
            </w:r>
            <w:proofErr w:type="gramEnd"/>
            <w:r w:rsidRPr="0033318C">
              <w:rPr>
                <w:rFonts w:ascii="Times New Roman" w:eastAsia="Times New Roman" w:hAnsi="Times New Roman" w:cs="Times New Roman"/>
                <w:sz w:val="20"/>
                <w:szCs w:val="20"/>
              </w:rPr>
              <w:t>әні</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ретінде</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Тұ</w:t>
            </w:r>
            <w:proofErr w:type="gramStart"/>
            <w:r w:rsidRPr="0033318C">
              <w:rPr>
                <w:rFonts w:ascii="Times New Roman" w:eastAsia="Times New Roman" w:hAnsi="Times New Roman" w:cs="Times New Roman"/>
                <w:sz w:val="20"/>
                <w:szCs w:val="20"/>
              </w:rPr>
              <w:t>лғаны</w:t>
            </w:r>
            <w:proofErr w:type="spellEnd"/>
            <w:proofErr w:type="gram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зерттеу</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тарихы</w:t>
            </w:r>
            <w:proofErr w:type="spellEnd"/>
            <w:r w:rsidRPr="0033318C">
              <w:rPr>
                <w:rFonts w:ascii="Times New Roman" w:eastAsia="Times New Roman" w:hAnsi="Times New Roman" w:cs="Times New Roman"/>
                <w:sz w:val="20"/>
                <w:szCs w:val="20"/>
              </w:rPr>
              <w:t>.</w:t>
            </w:r>
          </w:p>
        </w:tc>
        <w:tc>
          <w:tcPr>
            <w:tcW w:w="56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2</w:t>
            </w:r>
          </w:p>
        </w:tc>
        <w:tc>
          <w:tcPr>
            <w:tcW w:w="4253"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line="240" w:lineRule="auto"/>
              <w:jc w:val="center"/>
              <w:rPr>
                <w:rFonts w:ascii="Times New Roman" w:hAnsi="Times New Roman"/>
              </w:rPr>
            </w:pPr>
          </w:p>
        </w:tc>
      </w:tr>
      <w:tr w:rsidR="0033318C" w:rsidRPr="0033318C" w:rsidTr="00B90D5F">
        <w:trPr>
          <w:trHeight w:val="322"/>
        </w:trPr>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2</w:t>
            </w:r>
          </w:p>
        </w:tc>
        <w:tc>
          <w:tcPr>
            <w:tcW w:w="3184"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line="240" w:lineRule="auto"/>
              <w:jc w:val="center"/>
              <w:rPr>
                <w:rFonts w:ascii="Times New Roman" w:hAnsi="Times New Roman"/>
                <w:sz w:val="20"/>
                <w:szCs w:val="20"/>
              </w:rPr>
            </w:pPr>
          </w:p>
        </w:tc>
        <w:tc>
          <w:tcPr>
            <w:tcW w:w="5812" w:type="dxa"/>
          </w:tcPr>
          <w:p w:rsidR="0033318C" w:rsidRPr="0033318C" w:rsidRDefault="0033318C" w:rsidP="0033318C">
            <w:pPr>
              <w:spacing w:after="0" w:line="240" w:lineRule="auto"/>
              <w:jc w:val="both"/>
              <w:rPr>
                <w:rFonts w:ascii="Times New Roman" w:hAnsi="Times New Roman"/>
                <w:bCs/>
                <w:sz w:val="20"/>
                <w:szCs w:val="20"/>
                <w:lang w:val="kk-KZ"/>
              </w:rPr>
            </w:pPr>
            <w:r w:rsidRPr="0033318C">
              <w:rPr>
                <w:rFonts w:ascii="Times New Roman" w:hAnsi="Times New Roman"/>
                <w:bCs/>
                <w:sz w:val="20"/>
                <w:szCs w:val="20"/>
                <w:lang w:val="kk-KZ"/>
              </w:rPr>
              <w:t>Тұлғаны зерттеудің әдіснамалық және әдістемелік аспектілері</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 xml:space="preserve"> </w:t>
            </w:r>
          </w:p>
        </w:tc>
        <w:tc>
          <w:tcPr>
            <w:tcW w:w="425" w:type="dxa"/>
          </w:tcPr>
          <w:p w:rsidR="0033318C" w:rsidRPr="0033318C" w:rsidRDefault="0033318C" w:rsidP="0033318C">
            <w:pPr>
              <w:spacing w:after="0" w:line="240" w:lineRule="auto"/>
              <w:jc w:val="center"/>
              <w:rPr>
                <w:rFonts w:ascii="Times New Roman" w:hAnsi="Times New Roman"/>
                <w:lang w:val="kk-KZ"/>
              </w:rPr>
            </w:pPr>
          </w:p>
        </w:tc>
      </w:tr>
      <w:tr w:rsidR="0033318C" w:rsidRPr="0033318C" w:rsidTr="00B90D5F">
        <w:trPr>
          <w:trHeight w:val="202"/>
        </w:trPr>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3</w:t>
            </w:r>
          </w:p>
        </w:tc>
        <w:tc>
          <w:tcPr>
            <w:tcW w:w="3184"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line="240" w:lineRule="auto"/>
              <w:jc w:val="center"/>
              <w:rPr>
                <w:rFonts w:ascii="Times New Roman" w:hAnsi="Times New Roman"/>
                <w:sz w:val="20"/>
                <w:szCs w:val="20"/>
              </w:rPr>
            </w:pPr>
          </w:p>
        </w:tc>
        <w:tc>
          <w:tcPr>
            <w:tcW w:w="5812"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 xml:space="preserve"> </w:t>
            </w:r>
            <w:proofErr w:type="spellStart"/>
            <w:r w:rsidRPr="0033318C">
              <w:rPr>
                <w:rFonts w:ascii="Times New Roman" w:hAnsi="Times New Roman"/>
                <w:bCs/>
                <w:sz w:val="20"/>
                <w:szCs w:val="20"/>
              </w:rPr>
              <w:t>Тұлға</w:t>
            </w:r>
            <w:proofErr w:type="spellEnd"/>
            <w:r w:rsidRPr="0033318C">
              <w:rPr>
                <w:rFonts w:ascii="Times New Roman" w:hAnsi="Times New Roman"/>
                <w:bCs/>
                <w:sz w:val="20"/>
                <w:szCs w:val="20"/>
              </w:rPr>
              <w:t xml:space="preserve"> </w:t>
            </w:r>
            <w:proofErr w:type="spellStart"/>
            <w:r w:rsidRPr="0033318C">
              <w:rPr>
                <w:rFonts w:ascii="Times New Roman" w:hAnsi="Times New Roman"/>
                <w:bCs/>
                <w:sz w:val="20"/>
                <w:szCs w:val="20"/>
              </w:rPr>
              <w:t>теориясының</w:t>
            </w:r>
            <w:proofErr w:type="spellEnd"/>
            <w:r w:rsidRPr="0033318C">
              <w:rPr>
                <w:rFonts w:ascii="Times New Roman" w:hAnsi="Times New Roman"/>
                <w:bCs/>
                <w:sz w:val="20"/>
                <w:szCs w:val="20"/>
              </w:rPr>
              <w:t xml:space="preserve"> </w:t>
            </w:r>
            <w:proofErr w:type="spellStart"/>
            <w:r w:rsidRPr="0033318C">
              <w:rPr>
                <w:rFonts w:ascii="Times New Roman" w:hAnsi="Times New Roman"/>
                <w:bCs/>
                <w:sz w:val="20"/>
                <w:szCs w:val="20"/>
              </w:rPr>
              <w:t>маңызды</w:t>
            </w:r>
            <w:proofErr w:type="spellEnd"/>
            <w:r w:rsidRPr="0033318C">
              <w:rPr>
                <w:rFonts w:ascii="Times New Roman" w:hAnsi="Times New Roman"/>
                <w:bCs/>
                <w:sz w:val="20"/>
                <w:szCs w:val="20"/>
              </w:rPr>
              <w:t xml:space="preserve"> </w:t>
            </w:r>
            <w:proofErr w:type="spellStart"/>
            <w:r w:rsidRPr="0033318C">
              <w:rPr>
                <w:rFonts w:ascii="Times New Roman" w:hAnsi="Times New Roman"/>
                <w:bCs/>
                <w:sz w:val="20"/>
                <w:szCs w:val="20"/>
              </w:rPr>
              <w:t>мәселелері</w:t>
            </w:r>
            <w:proofErr w:type="spellEnd"/>
            <w:r w:rsidRPr="0033318C">
              <w:rPr>
                <w:rFonts w:ascii="Times New Roman" w:hAnsi="Times New Roman"/>
                <w:bCs/>
                <w:sz w:val="20"/>
                <w:szCs w:val="20"/>
              </w:rPr>
              <w:t xml:space="preserve">. </w:t>
            </w:r>
            <w:proofErr w:type="spellStart"/>
            <w:r w:rsidRPr="0033318C">
              <w:rPr>
                <w:rFonts w:ascii="Times New Roman" w:hAnsi="Times New Roman"/>
                <w:bCs/>
                <w:sz w:val="20"/>
                <w:szCs w:val="20"/>
              </w:rPr>
              <w:t>Тұлға</w:t>
            </w:r>
            <w:proofErr w:type="spellEnd"/>
            <w:r w:rsidRPr="0033318C">
              <w:rPr>
                <w:rFonts w:ascii="Times New Roman" w:hAnsi="Times New Roman"/>
                <w:bCs/>
                <w:sz w:val="20"/>
                <w:szCs w:val="20"/>
              </w:rPr>
              <w:t xml:space="preserve"> </w:t>
            </w:r>
            <w:proofErr w:type="spellStart"/>
            <w:r w:rsidRPr="0033318C">
              <w:rPr>
                <w:rFonts w:ascii="Times New Roman" w:hAnsi="Times New Roman"/>
                <w:bCs/>
                <w:sz w:val="20"/>
                <w:szCs w:val="20"/>
              </w:rPr>
              <w:t>теорияларын</w:t>
            </w:r>
            <w:proofErr w:type="spellEnd"/>
            <w:r w:rsidRPr="0033318C">
              <w:rPr>
                <w:rFonts w:ascii="Times New Roman" w:hAnsi="Times New Roman"/>
                <w:bCs/>
                <w:sz w:val="20"/>
                <w:szCs w:val="20"/>
              </w:rPr>
              <w:t xml:space="preserve"> </w:t>
            </w:r>
            <w:proofErr w:type="spellStart"/>
            <w:proofErr w:type="gramStart"/>
            <w:r w:rsidRPr="0033318C">
              <w:rPr>
                <w:rFonts w:ascii="Times New Roman" w:hAnsi="Times New Roman"/>
                <w:bCs/>
                <w:sz w:val="20"/>
                <w:szCs w:val="20"/>
              </w:rPr>
              <w:t>ба</w:t>
            </w:r>
            <w:proofErr w:type="gramEnd"/>
            <w:r w:rsidRPr="0033318C">
              <w:rPr>
                <w:rFonts w:ascii="Times New Roman" w:hAnsi="Times New Roman"/>
                <w:bCs/>
                <w:sz w:val="20"/>
                <w:szCs w:val="20"/>
              </w:rPr>
              <w:t>ғалау</w:t>
            </w:r>
            <w:proofErr w:type="spellEnd"/>
            <w:r w:rsidRPr="0033318C">
              <w:rPr>
                <w:rFonts w:ascii="Times New Roman" w:hAnsi="Times New Roman"/>
                <w:bCs/>
                <w:sz w:val="20"/>
                <w:szCs w:val="20"/>
              </w:rPr>
              <w:t xml:space="preserve"> </w:t>
            </w:r>
            <w:proofErr w:type="spellStart"/>
            <w:r w:rsidRPr="0033318C">
              <w:rPr>
                <w:rFonts w:ascii="Times New Roman" w:hAnsi="Times New Roman"/>
                <w:bCs/>
                <w:sz w:val="20"/>
                <w:szCs w:val="20"/>
              </w:rPr>
              <w:t>өлшемдері</w:t>
            </w:r>
            <w:proofErr w:type="spellEnd"/>
            <w:r w:rsidRPr="0033318C">
              <w:rPr>
                <w:rFonts w:ascii="Times New Roman" w:hAnsi="Times New Roman"/>
                <w:bCs/>
                <w:sz w:val="20"/>
                <w:szCs w:val="20"/>
              </w:rPr>
              <w:t>.</w:t>
            </w:r>
            <w:r w:rsidRPr="0033318C">
              <w:rPr>
                <w:rFonts w:ascii="Times New Roman" w:hAnsi="Times New Roman"/>
                <w:bCs/>
                <w:sz w:val="20"/>
                <w:szCs w:val="20"/>
                <w:lang w:val="kk-KZ"/>
              </w:rPr>
              <w:t xml:space="preserve"> Қазіргі тұлға теорияларын топтастыру.</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rPr>
                <w:lang w:val="kk-KZ"/>
              </w:rPr>
            </w:pPr>
            <w:r w:rsidRPr="0033318C">
              <w:rPr>
                <w:rFonts w:ascii="Times New Roman" w:hAnsi="Times New Roman"/>
                <w:bCs/>
                <w:sz w:val="20"/>
                <w:szCs w:val="20"/>
                <w:lang w:val="kk-KZ"/>
              </w:rPr>
              <w:t>Психологиядағы тұлға мәселесі. Тұлға психологиясының пәні мен міндеттері.</w:t>
            </w:r>
          </w:p>
        </w:tc>
        <w:tc>
          <w:tcPr>
            <w:tcW w:w="425"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w:t>
            </w:r>
          </w:p>
        </w:tc>
      </w:tr>
      <w:tr w:rsidR="0033318C" w:rsidRPr="0033318C" w:rsidTr="00B90D5F">
        <w:trPr>
          <w:trHeight w:val="235"/>
        </w:trPr>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4</w:t>
            </w:r>
          </w:p>
        </w:tc>
        <w:tc>
          <w:tcPr>
            <w:tcW w:w="3184" w:type="dxa"/>
          </w:tcPr>
          <w:p w:rsidR="0033318C" w:rsidRPr="0033318C" w:rsidRDefault="0033318C" w:rsidP="0033318C">
            <w:pPr>
              <w:spacing w:after="0" w:line="240" w:lineRule="auto"/>
              <w:rPr>
                <w:rFonts w:ascii="Times New Roman" w:hAnsi="Times New Roman" w:cs="Times New Roman"/>
                <w:sz w:val="20"/>
                <w:szCs w:val="20"/>
                <w:lang w:val="kk-KZ"/>
              </w:rPr>
            </w:pPr>
            <w:r w:rsidRPr="0033318C">
              <w:rPr>
                <w:rFonts w:ascii="Times New Roman" w:hAnsi="Times New Roman" w:cs="Times New Roman"/>
                <w:color w:val="000000"/>
                <w:sz w:val="20"/>
                <w:szCs w:val="20"/>
                <w:lang w:val="kk-KZ"/>
              </w:rPr>
              <w:t>Тұлға психологиясына кіріспе.</w:t>
            </w:r>
          </w:p>
        </w:tc>
        <w:tc>
          <w:tcPr>
            <w:tcW w:w="425" w:type="dxa"/>
            <w:vAlign w:val="center"/>
          </w:tcPr>
          <w:p w:rsidR="0033318C" w:rsidRPr="0033318C" w:rsidRDefault="0033318C" w:rsidP="0033318C">
            <w:pPr>
              <w:spacing w:after="0" w:line="240" w:lineRule="auto"/>
              <w:rPr>
                <w:rFonts w:ascii="Times New Roman" w:hAnsi="Times New Roman"/>
                <w:sz w:val="20"/>
                <w:szCs w:val="20"/>
                <w:lang w:val="en-US"/>
              </w:rPr>
            </w:pPr>
            <w:r w:rsidRPr="0033318C">
              <w:rPr>
                <w:rFonts w:ascii="Times New Roman" w:hAnsi="Times New Roman"/>
                <w:sz w:val="20"/>
                <w:szCs w:val="20"/>
                <w:lang w:val="en-US"/>
              </w:rPr>
              <w:t>1</w:t>
            </w:r>
          </w:p>
        </w:tc>
        <w:tc>
          <w:tcPr>
            <w:tcW w:w="5812"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 xml:space="preserve"> </w:t>
            </w:r>
            <w:proofErr w:type="spellStart"/>
            <w:r w:rsidRPr="0033318C">
              <w:rPr>
                <w:rFonts w:ascii="Times New Roman" w:hAnsi="Times New Roman"/>
                <w:bCs/>
                <w:sz w:val="20"/>
                <w:szCs w:val="20"/>
              </w:rPr>
              <w:t>Психодинамикалық</w:t>
            </w:r>
            <w:proofErr w:type="spellEnd"/>
            <w:r w:rsidRPr="0033318C">
              <w:rPr>
                <w:rFonts w:ascii="Times New Roman" w:hAnsi="Times New Roman"/>
                <w:bCs/>
                <w:sz w:val="20"/>
                <w:szCs w:val="20"/>
              </w:rPr>
              <w:t xml:space="preserve"> теория: </w:t>
            </w:r>
            <w:proofErr w:type="spellStart"/>
            <w:r w:rsidRPr="0033318C">
              <w:rPr>
                <w:rFonts w:ascii="Times New Roman" w:hAnsi="Times New Roman"/>
                <w:bCs/>
                <w:sz w:val="20"/>
                <w:szCs w:val="20"/>
              </w:rPr>
              <w:t>З.Фрейдтің</w:t>
            </w:r>
            <w:proofErr w:type="spellEnd"/>
            <w:r w:rsidRPr="0033318C">
              <w:rPr>
                <w:rFonts w:ascii="Times New Roman" w:hAnsi="Times New Roman"/>
                <w:bCs/>
                <w:sz w:val="20"/>
                <w:szCs w:val="20"/>
              </w:rPr>
              <w:t xml:space="preserve"> </w:t>
            </w:r>
            <w:proofErr w:type="spellStart"/>
            <w:r w:rsidRPr="0033318C">
              <w:rPr>
                <w:rFonts w:ascii="Times New Roman" w:hAnsi="Times New Roman"/>
                <w:bCs/>
                <w:sz w:val="20"/>
                <w:szCs w:val="20"/>
              </w:rPr>
              <w:t>психоаналитикалықтеориясы</w:t>
            </w:r>
            <w:proofErr w:type="spellEnd"/>
            <w:r w:rsidRPr="0033318C">
              <w:rPr>
                <w:rFonts w:ascii="Times New Roman" w:hAnsi="Times New Roman"/>
                <w:bCs/>
                <w:sz w:val="20"/>
                <w:szCs w:val="20"/>
              </w:rPr>
              <w:t xml:space="preserve"> ж</w:t>
            </w:r>
            <w:r w:rsidRPr="0033318C">
              <w:rPr>
                <w:rFonts w:ascii="Times New Roman" w:hAnsi="Times New Roman"/>
                <w:bCs/>
                <w:sz w:val="20"/>
                <w:szCs w:val="20"/>
                <w:lang w:val="kk-KZ"/>
              </w:rPr>
              <w:t>әне оны практикалық қолдану</w:t>
            </w:r>
            <w:r w:rsidRPr="0033318C">
              <w:rPr>
                <w:rFonts w:ascii="Times New Roman" w:hAnsi="Times New Roman"/>
                <w:bCs/>
                <w:sz w:val="20"/>
                <w:szCs w:val="20"/>
              </w:rPr>
              <w:t>.</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2</w:t>
            </w:r>
          </w:p>
        </w:tc>
        <w:tc>
          <w:tcPr>
            <w:tcW w:w="4253" w:type="dxa"/>
          </w:tcPr>
          <w:p w:rsidR="0033318C" w:rsidRPr="0033318C" w:rsidRDefault="0033318C" w:rsidP="0033318C"/>
        </w:tc>
        <w:tc>
          <w:tcPr>
            <w:tcW w:w="425" w:type="dxa"/>
          </w:tcPr>
          <w:p w:rsidR="0033318C" w:rsidRPr="0033318C" w:rsidRDefault="0033318C" w:rsidP="0033318C">
            <w:pPr>
              <w:spacing w:after="0"/>
              <w:jc w:val="center"/>
              <w:rPr>
                <w:rFonts w:ascii="Times New Roman" w:hAnsi="Times New Roman"/>
              </w:rPr>
            </w:pPr>
          </w:p>
        </w:tc>
      </w:tr>
      <w:tr w:rsidR="0033318C" w:rsidRPr="0033318C" w:rsidTr="00B90D5F">
        <w:trPr>
          <w:trHeight w:val="235"/>
        </w:trPr>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5</w:t>
            </w:r>
          </w:p>
        </w:tc>
        <w:tc>
          <w:tcPr>
            <w:tcW w:w="3184" w:type="dxa"/>
          </w:tcPr>
          <w:p w:rsidR="0033318C" w:rsidRPr="0033318C" w:rsidRDefault="0033318C" w:rsidP="0033318C">
            <w:pPr>
              <w:spacing w:after="0" w:line="240" w:lineRule="auto"/>
              <w:rPr>
                <w:rFonts w:ascii="Times New Roman" w:hAnsi="Times New Roman"/>
                <w:sz w:val="20"/>
                <w:szCs w:val="20"/>
                <w:lang w:val="kk-KZ"/>
              </w:rPr>
            </w:pPr>
          </w:p>
        </w:tc>
        <w:tc>
          <w:tcPr>
            <w:tcW w:w="425" w:type="dxa"/>
            <w:vAlign w:val="center"/>
          </w:tcPr>
          <w:p w:rsidR="0033318C" w:rsidRPr="0033318C" w:rsidRDefault="0033318C" w:rsidP="0033318C">
            <w:pPr>
              <w:spacing w:after="0" w:line="240" w:lineRule="auto"/>
              <w:rPr>
                <w:rFonts w:ascii="Times New Roman" w:hAnsi="Times New Roman"/>
                <w:sz w:val="20"/>
                <w:szCs w:val="20"/>
                <w:lang w:val="kk-KZ"/>
              </w:rPr>
            </w:pPr>
          </w:p>
        </w:tc>
        <w:tc>
          <w:tcPr>
            <w:tcW w:w="5812" w:type="dxa"/>
          </w:tcPr>
          <w:p w:rsidR="0033318C" w:rsidRPr="0033318C" w:rsidRDefault="0033318C" w:rsidP="0033318C">
            <w:pPr>
              <w:spacing w:after="0" w:line="240" w:lineRule="auto"/>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bCs/>
                <w:sz w:val="20"/>
                <w:szCs w:val="20"/>
                <w:lang w:val="kk-KZ"/>
              </w:rPr>
              <w:t>Психодинамикалық бағытты қайта қарау нәтижелері: А.Адлер, K. Г. Юнг</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0" w:line="240" w:lineRule="auto"/>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jc w:val="center"/>
              <w:rPr>
                <w:rFonts w:ascii="Times New Roman" w:hAnsi="Times New Roman"/>
                <w:lang w:val="kk-KZ"/>
              </w:rPr>
            </w:pP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6</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sz w:val="20"/>
                <w:szCs w:val="20"/>
                <w:lang w:val="kk-KZ"/>
              </w:rPr>
            </w:pPr>
          </w:p>
        </w:tc>
        <w:tc>
          <w:tcPr>
            <w:tcW w:w="425" w:type="dxa"/>
            <w:vAlign w:val="center"/>
          </w:tcPr>
          <w:p w:rsidR="0033318C" w:rsidRPr="0033318C" w:rsidRDefault="0033318C" w:rsidP="0033318C">
            <w:pPr>
              <w:spacing w:after="0" w:line="240" w:lineRule="auto"/>
              <w:jc w:val="center"/>
              <w:rPr>
                <w:rFonts w:ascii="Times New Roman" w:hAnsi="Times New Roman"/>
                <w:sz w:val="20"/>
                <w:szCs w:val="20"/>
                <w:lang w:val="kk-KZ"/>
              </w:rPr>
            </w:pPr>
          </w:p>
        </w:tc>
        <w:tc>
          <w:tcPr>
            <w:tcW w:w="5812"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bCs/>
                <w:sz w:val="20"/>
                <w:szCs w:val="20"/>
                <w:lang w:val="kk-KZ"/>
              </w:rPr>
              <w:t>Неофрейдизм және тұлға психологиясы (Э.Эриксон, Э.Фромм, К.Хорни).</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Тұлға теориясына З. Фрейд өмірбаянының ықпалы. Фрейдтің қысқаша өмірбаяны</w:t>
            </w:r>
          </w:p>
        </w:tc>
        <w:tc>
          <w:tcPr>
            <w:tcW w:w="425" w:type="dxa"/>
          </w:tcPr>
          <w:p w:rsidR="0033318C" w:rsidRPr="0033318C" w:rsidRDefault="0033318C" w:rsidP="0033318C">
            <w:pPr>
              <w:spacing w:after="0"/>
              <w:jc w:val="center"/>
              <w:rPr>
                <w:rFonts w:ascii="Times New Roman" w:hAnsi="Times New Roman"/>
                <w:lang w:val="kk-KZ"/>
              </w:rPr>
            </w:pPr>
            <w:r w:rsidRPr="0033318C">
              <w:rPr>
                <w:rFonts w:ascii="Times New Roman" w:hAnsi="Times New Roman"/>
                <w:lang w:val="kk-KZ"/>
              </w:rPr>
              <w:t>1</w:t>
            </w: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7</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r w:rsidRPr="0033318C">
              <w:rPr>
                <w:rFonts w:ascii="Times New Roman" w:eastAsia="Times New Roman" w:hAnsi="Times New Roman" w:cs="Times New Roman" w:hint="eastAsia"/>
                <w:color w:val="000000"/>
                <w:sz w:val="20"/>
                <w:szCs w:val="20"/>
                <w:lang w:val="kk-KZ"/>
              </w:rPr>
              <w:t>Т</w:t>
            </w:r>
            <w:r w:rsidRPr="0033318C">
              <w:rPr>
                <w:rFonts w:ascii="Times New Roman" w:eastAsia="Times New Roman" w:hAnsi="Times New Roman" w:cs="Times New Roman"/>
                <w:color w:val="000000"/>
                <w:sz w:val="20"/>
                <w:szCs w:val="20"/>
                <w:lang w:val="kk-KZ"/>
              </w:rPr>
              <w:t>ұ</w:t>
            </w:r>
            <w:r w:rsidRPr="0033318C">
              <w:rPr>
                <w:rFonts w:ascii="Times New Roman" w:eastAsia="Times New Roman" w:hAnsi="Times New Roman" w:cs="Times New Roman" w:hint="eastAsia"/>
                <w:color w:val="000000"/>
                <w:sz w:val="20"/>
                <w:szCs w:val="20"/>
                <w:lang w:val="kk-KZ"/>
              </w:rPr>
              <w:t>л</w:t>
            </w:r>
            <w:r w:rsidRPr="0033318C">
              <w:rPr>
                <w:rFonts w:ascii="Times New Roman" w:eastAsia="Times New Roman" w:hAnsi="Times New Roman" w:cs="Times New Roman"/>
                <w:color w:val="000000"/>
                <w:sz w:val="20"/>
                <w:szCs w:val="20"/>
                <w:lang w:val="kk-KZ"/>
              </w:rPr>
              <w:t>ғ</w:t>
            </w:r>
            <w:r w:rsidRPr="0033318C">
              <w:rPr>
                <w:rFonts w:ascii="Times New Roman" w:eastAsia="Times New Roman" w:hAnsi="Times New Roman" w:cs="Times New Roman" w:hint="eastAsia"/>
                <w:color w:val="000000"/>
                <w:sz w:val="20"/>
                <w:szCs w:val="20"/>
                <w:lang w:val="kk-KZ"/>
              </w:rPr>
              <w:t>аны</w:t>
            </w:r>
            <w:r w:rsidRPr="0033318C">
              <w:rPr>
                <w:rFonts w:ascii="Times New Roman" w:eastAsia="Times New Roman" w:hAnsi="Times New Roman" w:cs="Times New Roman"/>
                <w:color w:val="000000"/>
                <w:sz w:val="20"/>
                <w:szCs w:val="20"/>
                <w:lang w:val="kk-KZ"/>
              </w:rPr>
              <w:t xml:space="preserve">ң </w:t>
            </w:r>
            <w:r w:rsidRPr="0033318C">
              <w:rPr>
                <w:rFonts w:ascii="Times New Roman" w:eastAsia="Times New Roman" w:hAnsi="Times New Roman" w:cs="Times New Roman" w:hint="eastAsia"/>
                <w:color w:val="000000"/>
                <w:sz w:val="20"/>
                <w:szCs w:val="20"/>
                <w:lang w:val="kk-KZ"/>
              </w:rPr>
              <w:t>психодинамикалы</w:t>
            </w:r>
            <w:r w:rsidRPr="0033318C">
              <w:rPr>
                <w:rFonts w:ascii="Times New Roman" w:eastAsia="Times New Roman" w:hAnsi="Times New Roman" w:cs="Times New Roman"/>
                <w:color w:val="000000"/>
                <w:sz w:val="20"/>
                <w:szCs w:val="20"/>
                <w:lang w:val="kk-KZ"/>
              </w:rPr>
              <w:t xml:space="preserve">қ </w:t>
            </w:r>
            <w:r w:rsidRPr="0033318C">
              <w:rPr>
                <w:rFonts w:ascii="Times New Roman" w:eastAsia="Times New Roman" w:hAnsi="Times New Roman" w:cs="Times New Roman" w:hint="eastAsia"/>
                <w:color w:val="000000"/>
                <w:sz w:val="20"/>
                <w:szCs w:val="20"/>
                <w:lang w:val="kk-KZ"/>
              </w:rPr>
              <w:t>теориясы</w:t>
            </w:r>
            <w:r w:rsidRPr="0033318C">
              <w:rPr>
                <w:rFonts w:ascii="Times New Roman" w:eastAsia="Times New Roman" w:hAnsi="Times New Roman" w:cs="Times New Roman"/>
                <w:color w:val="000000"/>
                <w:sz w:val="20"/>
                <w:szCs w:val="20"/>
                <w:lang w:val="kk-KZ"/>
              </w:rPr>
              <w:t>.</w:t>
            </w:r>
          </w:p>
        </w:tc>
        <w:tc>
          <w:tcPr>
            <w:tcW w:w="425" w:type="dxa"/>
            <w:vAlign w:val="center"/>
          </w:tcPr>
          <w:p w:rsidR="0033318C" w:rsidRPr="0033318C" w:rsidRDefault="0033318C" w:rsidP="0033318C">
            <w:pPr>
              <w:spacing w:after="0" w:line="240" w:lineRule="auto"/>
              <w:jc w:val="center"/>
              <w:rPr>
                <w:rFonts w:ascii="Times New Roman" w:hAnsi="Times New Roman"/>
                <w:sz w:val="20"/>
                <w:szCs w:val="20"/>
                <w:lang w:val="en-US"/>
              </w:rPr>
            </w:pPr>
            <w:r w:rsidRPr="0033318C">
              <w:rPr>
                <w:rFonts w:ascii="Times New Roman" w:hAnsi="Times New Roman"/>
                <w:sz w:val="20"/>
                <w:szCs w:val="20"/>
                <w:lang w:val="en-US"/>
              </w:rPr>
              <w:t>1</w:t>
            </w:r>
          </w:p>
        </w:tc>
        <w:tc>
          <w:tcPr>
            <w:tcW w:w="5812" w:type="dxa"/>
          </w:tcPr>
          <w:p w:rsidR="0033318C" w:rsidRPr="0033318C" w:rsidRDefault="0033318C" w:rsidP="0033318C">
            <w:pPr>
              <w:spacing w:line="240" w:lineRule="auto"/>
              <w:jc w:val="both"/>
              <w:rPr>
                <w:rFonts w:ascii="Times New Roman" w:eastAsia="Times New Roman" w:hAnsi="Times New Roman" w:cs="Times New Roman"/>
                <w:sz w:val="20"/>
                <w:szCs w:val="20"/>
                <w:lang w:val="en-US"/>
              </w:rPr>
            </w:pPr>
            <w:proofErr w:type="spellStart"/>
            <w:r w:rsidRPr="0033318C">
              <w:rPr>
                <w:rFonts w:ascii="Times New Roman" w:eastAsia="Times New Roman" w:hAnsi="Times New Roman" w:cs="Times New Roman"/>
                <w:sz w:val="20"/>
                <w:szCs w:val="20"/>
              </w:rPr>
              <w:t>Тұлғаны</w:t>
            </w:r>
            <w:proofErr w:type="spellEnd"/>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бітістер</w:t>
            </w:r>
            <w:proofErr w:type="spellEnd"/>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тұ</w:t>
            </w:r>
            <w:proofErr w:type="gramStart"/>
            <w:r w:rsidRPr="0033318C">
              <w:rPr>
                <w:rFonts w:ascii="Times New Roman" w:eastAsia="Times New Roman" w:hAnsi="Times New Roman" w:cs="Times New Roman"/>
                <w:sz w:val="20"/>
                <w:szCs w:val="20"/>
              </w:rPr>
              <w:t>р</w:t>
            </w:r>
            <w:proofErr w:type="gramEnd"/>
            <w:r w:rsidRPr="0033318C">
              <w:rPr>
                <w:rFonts w:ascii="Times New Roman" w:eastAsia="Times New Roman" w:hAnsi="Times New Roman" w:cs="Times New Roman"/>
                <w:sz w:val="20"/>
                <w:szCs w:val="20"/>
              </w:rPr>
              <w:t>ғысынан</w:t>
            </w:r>
            <w:proofErr w:type="spellEnd"/>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зерттеу</w:t>
            </w:r>
            <w:proofErr w:type="spellEnd"/>
            <w:r w:rsidRPr="0033318C">
              <w:rPr>
                <w:rFonts w:ascii="Times New Roman" w:eastAsia="Times New Roman" w:hAnsi="Times New Roman" w:cs="Times New Roman"/>
                <w:sz w:val="20"/>
                <w:szCs w:val="20"/>
                <w:lang w:val="en-US"/>
              </w:rPr>
              <w:t xml:space="preserve">: </w:t>
            </w:r>
            <w:r w:rsidRPr="0033318C">
              <w:rPr>
                <w:rFonts w:ascii="Times New Roman" w:eastAsia="Times New Roman" w:hAnsi="Times New Roman" w:cs="Times New Roman"/>
                <w:sz w:val="20"/>
                <w:szCs w:val="20"/>
              </w:rPr>
              <w:t>Г</w:t>
            </w:r>
            <w:r w:rsidRPr="0033318C">
              <w:rPr>
                <w:rFonts w:ascii="Times New Roman" w:eastAsia="Times New Roman" w:hAnsi="Times New Roman" w:cs="Times New Roman"/>
                <w:sz w:val="20"/>
                <w:szCs w:val="20"/>
                <w:lang w:val="en-US"/>
              </w:rPr>
              <w:t>.</w:t>
            </w:r>
            <w:proofErr w:type="spellStart"/>
            <w:r w:rsidRPr="0033318C">
              <w:rPr>
                <w:rFonts w:ascii="Times New Roman" w:eastAsia="Times New Roman" w:hAnsi="Times New Roman" w:cs="Times New Roman"/>
                <w:sz w:val="20"/>
                <w:szCs w:val="20"/>
              </w:rPr>
              <w:t>Оллпорт</w:t>
            </w:r>
            <w:proofErr w:type="spellEnd"/>
            <w:r w:rsidRPr="0033318C">
              <w:rPr>
                <w:rFonts w:ascii="Times New Roman" w:eastAsia="Times New Roman" w:hAnsi="Times New Roman" w:cs="Times New Roman"/>
                <w:sz w:val="20"/>
                <w:szCs w:val="20"/>
                <w:lang w:val="en-US"/>
              </w:rPr>
              <w:t xml:space="preserve">, </w:t>
            </w:r>
            <w:r w:rsidRPr="0033318C">
              <w:rPr>
                <w:rFonts w:ascii="Times New Roman" w:eastAsia="Times New Roman" w:hAnsi="Times New Roman" w:cs="Times New Roman"/>
                <w:sz w:val="20"/>
                <w:szCs w:val="20"/>
              </w:rPr>
              <w:t>Р</w:t>
            </w:r>
            <w:r w:rsidRPr="0033318C">
              <w:rPr>
                <w:rFonts w:ascii="Times New Roman" w:eastAsia="Times New Roman" w:hAnsi="Times New Roman" w:cs="Times New Roman"/>
                <w:sz w:val="20"/>
                <w:szCs w:val="20"/>
                <w:lang w:val="en-US"/>
              </w:rPr>
              <w:t>.</w:t>
            </w:r>
            <w:proofErr w:type="spellStart"/>
            <w:r w:rsidRPr="0033318C">
              <w:rPr>
                <w:rFonts w:ascii="Times New Roman" w:eastAsia="Times New Roman" w:hAnsi="Times New Roman" w:cs="Times New Roman"/>
                <w:sz w:val="20"/>
                <w:szCs w:val="20"/>
              </w:rPr>
              <w:t>Кэттелл</w:t>
            </w:r>
            <w:proofErr w:type="spellEnd"/>
            <w:r w:rsidRPr="0033318C">
              <w:rPr>
                <w:rFonts w:ascii="Times New Roman" w:eastAsia="Times New Roman" w:hAnsi="Times New Roman" w:cs="Times New Roman"/>
                <w:sz w:val="20"/>
                <w:szCs w:val="20"/>
                <w:lang w:val="en-US"/>
              </w:rPr>
              <w:t xml:space="preserve"> (1905-1998), </w:t>
            </w:r>
            <w:r w:rsidRPr="0033318C">
              <w:rPr>
                <w:rFonts w:ascii="Times New Roman" w:eastAsia="Times New Roman" w:hAnsi="Times New Roman" w:cs="Times New Roman"/>
                <w:sz w:val="20"/>
                <w:szCs w:val="20"/>
              </w:rPr>
              <w:t>Г</w:t>
            </w:r>
            <w:r w:rsidRPr="0033318C">
              <w:rPr>
                <w:rFonts w:ascii="Times New Roman" w:eastAsia="Times New Roman" w:hAnsi="Times New Roman" w:cs="Times New Roman"/>
                <w:sz w:val="20"/>
                <w:szCs w:val="20"/>
                <w:lang w:val="en-US"/>
              </w:rPr>
              <w:t>.</w:t>
            </w:r>
            <w:proofErr w:type="spellStart"/>
            <w:r w:rsidRPr="0033318C">
              <w:rPr>
                <w:rFonts w:ascii="Times New Roman" w:eastAsia="Times New Roman" w:hAnsi="Times New Roman" w:cs="Times New Roman"/>
                <w:sz w:val="20"/>
                <w:szCs w:val="20"/>
              </w:rPr>
              <w:t>Айзенк</w:t>
            </w:r>
            <w:proofErr w:type="spellEnd"/>
            <w:r w:rsidRPr="0033318C">
              <w:rPr>
                <w:rFonts w:ascii="Times New Roman" w:eastAsia="Times New Roman" w:hAnsi="Times New Roman" w:cs="Times New Roman"/>
                <w:sz w:val="20"/>
                <w:szCs w:val="20"/>
                <w:lang w:val="en-US"/>
              </w:rPr>
              <w:t xml:space="preserve"> (1916-1997), </w:t>
            </w:r>
            <w:proofErr w:type="spellStart"/>
            <w:r w:rsidRPr="0033318C">
              <w:rPr>
                <w:rFonts w:ascii="Times New Roman" w:eastAsia="Times New Roman" w:hAnsi="Times New Roman" w:cs="Times New Roman"/>
                <w:sz w:val="20"/>
                <w:szCs w:val="20"/>
              </w:rPr>
              <w:t>бесфакторлы</w:t>
            </w:r>
            <w:proofErr w:type="spellEnd"/>
            <w:r w:rsidRPr="0033318C">
              <w:rPr>
                <w:rFonts w:ascii="Times New Roman" w:eastAsia="Times New Roman" w:hAnsi="Times New Roman" w:cs="Times New Roman"/>
                <w:sz w:val="20"/>
                <w:szCs w:val="20"/>
                <w:lang w:val="en-US"/>
              </w:rPr>
              <w:t xml:space="preserve"> </w:t>
            </w:r>
            <w:r w:rsidRPr="0033318C">
              <w:rPr>
                <w:rFonts w:ascii="Times New Roman" w:eastAsia="Times New Roman" w:hAnsi="Times New Roman" w:cs="Times New Roman"/>
                <w:sz w:val="20"/>
                <w:szCs w:val="20"/>
              </w:rPr>
              <w:t>модель</w:t>
            </w:r>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Голдберг</w:t>
            </w:r>
            <w:proofErr w:type="spellEnd"/>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Коста</w:t>
            </w:r>
            <w:proofErr w:type="spellEnd"/>
            <w:r w:rsidRPr="0033318C">
              <w:rPr>
                <w:rFonts w:ascii="Times New Roman" w:eastAsia="Times New Roman" w:hAnsi="Times New Roman" w:cs="Times New Roman"/>
                <w:sz w:val="20"/>
                <w:szCs w:val="20"/>
                <w:lang w:val="en-US"/>
              </w:rPr>
              <w:t xml:space="preserve"> </w:t>
            </w:r>
            <w:r w:rsidRPr="0033318C">
              <w:rPr>
                <w:rFonts w:ascii="Times New Roman" w:eastAsia="Times New Roman" w:hAnsi="Times New Roman" w:cs="Times New Roman"/>
                <w:sz w:val="20"/>
                <w:szCs w:val="20"/>
              </w:rPr>
              <w:t>и</w:t>
            </w:r>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МакКрэй</w:t>
            </w:r>
            <w:proofErr w:type="spellEnd"/>
            <w:r w:rsidRPr="0033318C">
              <w:rPr>
                <w:rFonts w:ascii="Times New Roman" w:eastAsia="Times New Roman" w:hAnsi="Times New Roman" w:cs="Times New Roman"/>
                <w:sz w:val="20"/>
                <w:szCs w:val="20"/>
                <w:lang w:val="en-US"/>
              </w:rPr>
              <w:t xml:space="preserve">.) </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2</w:t>
            </w:r>
          </w:p>
        </w:tc>
        <w:tc>
          <w:tcPr>
            <w:tcW w:w="4253" w:type="dxa"/>
          </w:tcPr>
          <w:p w:rsidR="0033318C" w:rsidRPr="0033318C" w:rsidRDefault="0033318C" w:rsidP="0033318C">
            <w:pPr>
              <w:spacing w:after="120" w:line="240" w:lineRule="auto"/>
              <w:jc w:val="both"/>
              <w:rPr>
                <w:rFonts w:ascii="Times New Roman" w:eastAsia="Times New Roman" w:hAnsi="Times New Roman" w:cs="Times New Roman"/>
                <w:color w:val="000000"/>
                <w:sz w:val="20"/>
                <w:szCs w:val="20"/>
                <w:lang w:val="kk-KZ"/>
              </w:rPr>
            </w:pPr>
          </w:p>
        </w:tc>
        <w:tc>
          <w:tcPr>
            <w:tcW w:w="425" w:type="dxa"/>
          </w:tcPr>
          <w:p w:rsidR="0033318C" w:rsidRPr="0033318C" w:rsidRDefault="0033318C" w:rsidP="0033318C">
            <w:pPr>
              <w:spacing w:after="0"/>
              <w:jc w:val="center"/>
              <w:rPr>
                <w:rFonts w:ascii="Times New Roman" w:hAnsi="Times New Roman"/>
                <w:sz w:val="20"/>
                <w:szCs w:val="20"/>
                <w:lang w:val="kk-KZ"/>
              </w:rPr>
            </w:pP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lang w:val="en-US"/>
              </w:rPr>
            </w:pPr>
            <w:r w:rsidRPr="0033318C">
              <w:rPr>
                <w:rFonts w:ascii="Times New Roman" w:hAnsi="Times New Roman"/>
                <w:sz w:val="20"/>
                <w:szCs w:val="20"/>
                <w:lang w:val="en-US"/>
              </w:rPr>
              <w:t>8</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p>
        </w:tc>
        <w:tc>
          <w:tcPr>
            <w:tcW w:w="425" w:type="dxa"/>
            <w:vAlign w:val="center"/>
          </w:tcPr>
          <w:p w:rsidR="0033318C" w:rsidRPr="0033318C" w:rsidRDefault="0033318C" w:rsidP="0033318C">
            <w:pPr>
              <w:spacing w:after="0" w:line="240" w:lineRule="auto"/>
              <w:jc w:val="center"/>
              <w:rPr>
                <w:rFonts w:ascii="Times New Roman" w:hAnsi="Times New Roman"/>
                <w:sz w:val="20"/>
                <w:szCs w:val="20"/>
                <w:lang w:val="en-US"/>
              </w:rPr>
            </w:pPr>
          </w:p>
        </w:tc>
        <w:tc>
          <w:tcPr>
            <w:tcW w:w="5812"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rPr>
            </w:pPr>
            <w:r w:rsidRPr="0033318C">
              <w:rPr>
                <w:rFonts w:ascii="Times New Roman" w:eastAsia="Times New Roman" w:hAnsi="Times New Roman" w:cs="Times New Roman"/>
                <w:color w:val="000000"/>
                <w:sz w:val="20"/>
                <w:szCs w:val="20"/>
              </w:rPr>
              <w:t xml:space="preserve">Б.Ф. </w:t>
            </w:r>
            <w:proofErr w:type="spellStart"/>
            <w:r w:rsidRPr="0033318C">
              <w:rPr>
                <w:rFonts w:ascii="Times New Roman" w:eastAsia="Times New Roman" w:hAnsi="Times New Roman" w:cs="Times New Roman"/>
                <w:color w:val="000000"/>
                <w:sz w:val="20"/>
                <w:szCs w:val="20"/>
              </w:rPr>
              <w:t>Скинннердің</w:t>
            </w:r>
            <w:proofErr w:type="spellEnd"/>
            <w:r w:rsidRPr="0033318C">
              <w:rPr>
                <w:rFonts w:ascii="Times New Roman" w:eastAsia="Times New Roman" w:hAnsi="Times New Roman" w:cs="Times New Roman"/>
                <w:color w:val="000000"/>
                <w:sz w:val="20"/>
                <w:szCs w:val="20"/>
              </w:rPr>
              <w:t xml:space="preserve"> </w:t>
            </w:r>
            <w:proofErr w:type="spellStart"/>
            <w:r w:rsidRPr="0033318C">
              <w:rPr>
                <w:rFonts w:ascii="Times New Roman" w:eastAsia="Times New Roman" w:hAnsi="Times New Roman" w:cs="Times New Roman"/>
                <w:color w:val="000000"/>
                <w:sz w:val="20"/>
                <w:szCs w:val="20"/>
              </w:rPr>
              <w:t>оперантты</w:t>
            </w:r>
            <w:proofErr w:type="spellEnd"/>
            <w:r w:rsidRPr="0033318C">
              <w:rPr>
                <w:rFonts w:ascii="Times New Roman" w:eastAsia="Times New Roman" w:hAnsi="Times New Roman" w:cs="Times New Roman"/>
                <w:color w:val="000000"/>
                <w:sz w:val="20"/>
                <w:szCs w:val="20"/>
              </w:rPr>
              <w:t xml:space="preserve"> </w:t>
            </w:r>
            <w:proofErr w:type="spellStart"/>
            <w:r w:rsidRPr="0033318C">
              <w:rPr>
                <w:rFonts w:ascii="Times New Roman" w:eastAsia="Times New Roman" w:hAnsi="Times New Roman" w:cs="Times New Roman"/>
                <w:color w:val="000000"/>
                <w:sz w:val="20"/>
                <w:szCs w:val="20"/>
              </w:rPr>
              <w:t>себептелу</w:t>
            </w:r>
            <w:proofErr w:type="spellEnd"/>
            <w:r w:rsidRPr="0033318C">
              <w:rPr>
                <w:rFonts w:ascii="Times New Roman" w:eastAsia="Times New Roman" w:hAnsi="Times New Roman" w:cs="Times New Roman"/>
                <w:color w:val="000000"/>
                <w:sz w:val="20"/>
                <w:szCs w:val="20"/>
              </w:rPr>
              <w:t xml:space="preserve"> </w:t>
            </w:r>
            <w:proofErr w:type="spellStart"/>
            <w:r w:rsidRPr="0033318C">
              <w:rPr>
                <w:rFonts w:ascii="Times New Roman" w:eastAsia="Times New Roman" w:hAnsi="Times New Roman" w:cs="Times New Roman"/>
                <w:color w:val="000000"/>
                <w:sz w:val="20"/>
                <w:szCs w:val="20"/>
              </w:rPr>
              <w:t>теориясы</w:t>
            </w:r>
            <w:proofErr w:type="spellEnd"/>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120" w:line="240" w:lineRule="auto"/>
              <w:jc w:val="both"/>
              <w:rPr>
                <w:rFonts w:ascii="Times New Roman" w:eastAsia="Times New Roman" w:hAnsi="Times New Roman" w:cs="Times New Roman"/>
                <w:color w:val="000000"/>
                <w:sz w:val="20"/>
                <w:szCs w:val="20"/>
                <w:lang w:val="kk-KZ"/>
              </w:rPr>
            </w:pPr>
          </w:p>
        </w:tc>
        <w:tc>
          <w:tcPr>
            <w:tcW w:w="425" w:type="dxa"/>
          </w:tcPr>
          <w:p w:rsidR="0033318C" w:rsidRPr="0033318C" w:rsidRDefault="0033318C" w:rsidP="0033318C">
            <w:pPr>
              <w:spacing w:after="0"/>
              <w:jc w:val="center"/>
              <w:rPr>
                <w:rFonts w:ascii="Times New Roman" w:hAnsi="Times New Roman"/>
                <w:sz w:val="20"/>
                <w:szCs w:val="20"/>
                <w:lang w:val="en-US"/>
              </w:rPr>
            </w:pP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lang w:val="en-US"/>
              </w:rPr>
            </w:pPr>
            <w:r w:rsidRPr="0033318C">
              <w:rPr>
                <w:rFonts w:ascii="Times New Roman" w:hAnsi="Times New Roman"/>
                <w:sz w:val="20"/>
                <w:szCs w:val="20"/>
                <w:lang w:val="en-US"/>
              </w:rPr>
              <w:t>9</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p>
        </w:tc>
        <w:tc>
          <w:tcPr>
            <w:tcW w:w="425" w:type="dxa"/>
            <w:vAlign w:val="center"/>
          </w:tcPr>
          <w:p w:rsidR="0033318C" w:rsidRPr="0033318C" w:rsidRDefault="0033318C" w:rsidP="0033318C">
            <w:pPr>
              <w:spacing w:after="0" w:line="240" w:lineRule="auto"/>
              <w:jc w:val="center"/>
              <w:rPr>
                <w:rFonts w:ascii="Times New Roman" w:hAnsi="Times New Roman"/>
                <w:sz w:val="20"/>
                <w:szCs w:val="20"/>
                <w:lang w:val="en-US"/>
              </w:rPr>
            </w:pPr>
          </w:p>
        </w:tc>
        <w:tc>
          <w:tcPr>
            <w:tcW w:w="5812"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proofErr w:type="spellStart"/>
            <w:r w:rsidRPr="0033318C">
              <w:rPr>
                <w:rFonts w:ascii="Times New Roman" w:eastAsia="Times New Roman" w:hAnsi="Times New Roman" w:cs="Times New Roman"/>
                <w:sz w:val="20"/>
                <w:szCs w:val="20"/>
              </w:rPr>
              <w:t>Когнитивтік</w:t>
            </w:r>
            <w:proofErr w:type="spellEnd"/>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тұлға</w:t>
            </w:r>
            <w:proofErr w:type="spellEnd"/>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теориясы</w:t>
            </w:r>
            <w:proofErr w:type="spellEnd"/>
            <w:r w:rsidRPr="0033318C">
              <w:rPr>
                <w:rFonts w:ascii="Times New Roman" w:eastAsia="Times New Roman" w:hAnsi="Times New Roman" w:cs="Times New Roman"/>
                <w:sz w:val="20"/>
                <w:szCs w:val="20"/>
                <w:lang w:val="en-US"/>
              </w:rPr>
              <w:t xml:space="preserve">: </w:t>
            </w:r>
            <w:r w:rsidRPr="0033318C">
              <w:rPr>
                <w:rFonts w:ascii="Times New Roman" w:eastAsia="Times New Roman" w:hAnsi="Times New Roman" w:cs="Times New Roman"/>
                <w:sz w:val="20"/>
                <w:szCs w:val="20"/>
              </w:rPr>
              <w:t>Дж</w:t>
            </w:r>
            <w:r w:rsidRPr="0033318C">
              <w:rPr>
                <w:rFonts w:ascii="Times New Roman" w:eastAsia="Times New Roman" w:hAnsi="Times New Roman" w:cs="Times New Roman"/>
                <w:sz w:val="20"/>
                <w:szCs w:val="20"/>
                <w:lang w:val="en-US"/>
              </w:rPr>
              <w:t xml:space="preserve">. </w:t>
            </w:r>
            <w:r w:rsidRPr="0033318C">
              <w:rPr>
                <w:rFonts w:ascii="Times New Roman" w:eastAsia="Times New Roman" w:hAnsi="Times New Roman" w:cs="Times New Roman"/>
                <w:sz w:val="20"/>
                <w:szCs w:val="20"/>
              </w:rPr>
              <w:t>А</w:t>
            </w:r>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Келлидің</w:t>
            </w:r>
            <w:proofErr w:type="spellEnd"/>
            <w:r w:rsidRPr="0033318C">
              <w:rPr>
                <w:rFonts w:ascii="Times New Roman" w:eastAsia="Times New Roman" w:hAnsi="Times New Roman" w:cs="Times New Roman"/>
                <w:sz w:val="20"/>
                <w:szCs w:val="20"/>
                <w:lang w:val="en-US"/>
              </w:rPr>
              <w:t xml:space="preserve"> </w:t>
            </w:r>
            <w:proofErr w:type="spellStart"/>
            <w:r w:rsidRPr="0033318C">
              <w:rPr>
                <w:rFonts w:ascii="Times New Roman" w:eastAsia="Times New Roman" w:hAnsi="Times New Roman" w:cs="Times New Roman"/>
                <w:sz w:val="20"/>
                <w:szCs w:val="20"/>
              </w:rPr>
              <w:t>тұлғалық</w:t>
            </w:r>
            <w:proofErr w:type="spellEnd"/>
            <w:r w:rsidRPr="0033318C">
              <w:rPr>
                <w:rFonts w:ascii="Times New Roman" w:eastAsia="Times New Roman" w:hAnsi="Times New Roman" w:cs="Times New Roman"/>
                <w:sz w:val="20"/>
                <w:szCs w:val="20"/>
                <w:lang w:val="en-US"/>
              </w:rPr>
              <w:t xml:space="preserve"> </w:t>
            </w:r>
            <w:r w:rsidRPr="0033318C">
              <w:rPr>
                <w:rFonts w:ascii="Times New Roman" w:eastAsia="Times New Roman" w:hAnsi="Times New Roman" w:cs="Times New Roman"/>
                <w:sz w:val="20"/>
                <w:szCs w:val="20"/>
                <w:lang w:val="kk-KZ"/>
              </w:rPr>
              <w:t>конструкт теориясы</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bCs/>
                <w:color w:val="000000"/>
                <w:sz w:val="20"/>
                <w:szCs w:val="20"/>
                <w:lang w:val="kk-KZ"/>
              </w:rPr>
              <w:t>Тұлға теориясындағы үйретуші-бихевиоралды бағыт</w:t>
            </w:r>
          </w:p>
        </w:tc>
        <w:tc>
          <w:tcPr>
            <w:tcW w:w="425" w:type="dxa"/>
          </w:tcPr>
          <w:p w:rsidR="0033318C" w:rsidRPr="0033318C" w:rsidRDefault="0033318C" w:rsidP="0033318C">
            <w:pPr>
              <w:spacing w:after="0"/>
              <w:jc w:val="center"/>
              <w:rPr>
                <w:rFonts w:ascii="Times New Roman" w:hAnsi="Times New Roman"/>
                <w:sz w:val="20"/>
                <w:szCs w:val="20"/>
                <w:lang w:val="kk-KZ"/>
              </w:rPr>
            </w:pPr>
            <w:r w:rsidRPr="0033318C">
              <w:rPr>
                <w:rFonts w:ascii="Times New Roman" w:hAnsi="Times New Roman"/>
                <w:sz w:val="20"/>
                <w:szCs w:val="20"/>
              </w:rPr>
              <w:t>1</w:t>
            </w: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r w:rsidRPr="0033318C">
              <w:rPr>
                <w:rFonts w:ascii="Times New Roman" w:eastAsia="Times New Roman" w:hAnsi="Times New Roman" w:cs="Times New Roman" w:hint="eastAsia"/>
                <w:color w:val="000000"/>
                <w:sz w:val="20"/>
                <w:szCs w:val="20"/>
                <w:lang w:val="kk-KZ"/>
              </w:rPr>
              <w:t>Т</w:t>
            </w:r>
            <w:r w:rsidRPr="0033318C">
              <w:rPr>
                <w:rFonts w:ascii="Times New Roman" w:eastAsia="Times New Roman" w:hAnsi="Times New Roman" w:cs="Times New Roman"/>
                <w:color w:val="000000"/>
                <w:sz w:val="20"/>
                <w:szCs w:val="20"/>
                <w:lang w:val="kk-KZ"/>
              </w:rPr>
              <w:t>ұ</w:t>
            </w:r>
            <w:r w:rsidRPr="0033318C">
              <w:rPr>
                <w:rFonts w:ascii="Times New Roman" w:eastAsia="Times New Roman" w:hAnsi="Times New Roman" w:cs="Times New Roman" w:hint="eastAsia"/>
                <w:color w:val="000000"/>
                <w:sz w:val="20"/>
                <w:szCs w:val="20"/>
                <w:lang w:val="kk-KZ"/>
              </w:rPr>
              <w:t>л</w:t>
            </w:r>
            <w:r w:rsidRPr="0033318C">
              <w:rPr>
                <w:rFonts w:ascii="Times New Roman" w:eastAsia="Times New Roman" w:hAnsi="Times New Roman" w:cs="Times New Roman"/>
                <w:color w:val="000000"/>
                <w:sz w:val="20"/>
                <w:szCs w:val="20"/>
                <w:lang w:val="kk-KZ"/>
              </w:rPr>
              <w:t>ғ</w:t>
            </w:r>
            <w:r w:rsidRPr="0033318C">
              <w:rPr>
                <w:rFonts w:ascii="Times New Roman" w:eastAsia="Times New Roman" w:hAnsi="Times New Roman" w:cs="Times New Roman" w:hint="eastAsia"/>
                <w:color w:val="000000"/>
                <w:sz w:val="20"/>
                <w:szCs w:val="20"/>
                <w:lang w:val="kk-KZ"/>
              </w:rPr>
              <w:t>аны</w:t>
            </w:r>
            <w:r w:rsidRPr="0033318C">
              <w:rPr>
                <w:rFonts w:ascii="Times New Roman" w:eastAsia="Times New Roman" w:hAnsi="Times New Roman" w:cs="Times New Roman"/>
                <w:color w:val="000000"/>
                <w:sz w:val="20"/>
                <w:szCs w:val="20"/>
                <w:lang w:val="kk-KZ"/>
              </w:rPr>
              <w:t xml:space="preserve">ң </w:t>
            </w:r>
            <w:r w:rsidRPr="0033318C">
              <w:rPr>
                <w:rFonts w:ascii="Times New Roman" w:eastAsia="Times New Roman" w:hAnsi="Times New Roman" w:cs="Times New Roman" w:hint="eastAsia"/>
                <w:color w:val="000000"/>
                <w:sz w:val="20"/>
                <w:szCs w:val="20"/>
                <w:lang w:val="kk-KZ"/>
              </w:rPr>
              <w:t>аналитикалы</w:t>
            </w:r>
            <w:r w:rsidRPr="0033318C">
              <w:rPr>
                <w:rFonts w:ascii="Times New Roman" w:eastAsia="Times New Roman" w:hAnsi="Times New Roman" w:cs="Times New Roman"/>
                <w:color w:val="000000"/>
                <w:sz w:val="20"/>
                <w:szCs w:val="20"/>
                <w:lang w:val="kk-KZ"/>
              </w:rPr>
              <w:t xml:space="preserve">қ </w:t>
            </w:r>
            <w:r w:rsidRPr="0033318C">
              <w:rPr>
                <w:rFonts w:ascii="Times New Roman" w:eastAsia="Times New Roman" w:hAnsi="Times New Roman" w:cs="Times New Roman" w:hint="eastAsia"/>
                <w:color w:val="000000"/>
                <w:sz w:val="20"/>
                <w:szCs w:val="20"/>
                <w:lang w:val="kk-KZ"/>
              </w:rPr>
              <w:t>теориясы</w:t>
            </w:r>
            <w:r w:rsidRPr="0033318C">
              <w:rPr>
                <w:rFonts w:ascii="Times New Roman" w:eastAsia="Times New Roman" w:hAnsi="Times New Roman" w:cs="Times New Roman"/>
                <w:color w:val="000000"/>
                <w:sz w:val="20"/>
                <w:szCs w:val="20"/>
                <w:lang w:val="kk-KZ"/>
              </w:rPr>
              <w:t>.</w:t>
            </w:r>
          </w:p>
        </w:tc>
        <w:tc>
          <w:tcPr>
            <w:tcW w:w="425" w:type="dxa"/>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w:t>
            </w:r>
          </w:p>
        </w:tc>
        <w:tc>
          <w:tcPr>
            <w:tcW w:w="5812"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bCs/>
                <w:sz w:val="20"/>
                <w:szCs w:val="20"/>
                <w:lang w:val="kk-KZ"/>
              </w:rPr>
            </w:pPr>
            <w:proofErr w:type="spellStart"/>
            <w:r w:rsidRPr="0033318C">
              <w:rPr>
                <w:rFonts w:ascii="Times New Roman" w:eastAsia="Times New Roman" w:hAnsi="Times New Roman" w:cs="Times New Roman"/>
                <w:sz w:val="20"/>
                <w:szCs w:val="20"/>
              </w:rPr>
              <w:t>Әлеуметтік-когнитивтік</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тұлға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теориясы</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А.Бандура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Дж</w:t>
            </w:r>
            <w:proofErr w:type="gramStart"/>
            <w:r w:rsidRPr="0033318C">
              <w:rPr>
                <w:rFonts w:ascii="Times New Roman" w:eastAsia="Times New Roman" w:hAnsi="Times New Roman" w:cs="Times New Roman"/>
                <w:sz w:val="20"/>
                <w:szCs w:val="20"/>
              </w:rPr>
              <w:t>.Р</w:t>
            </w:r>
            <w:proofErr w:type="gramEnd"/>
            <w:r w:rsidRPr="0033318C">
              <w:rPr>
                <w:rFonts w:ascii="Times New Roman" w:eastAsia="Times New Roman" w:hAnsi="Times New Roman" w:cs="Times New Roman"/>
                <w:sz w:val="20"/>
                <w:szCs w:val="20"/>
              </w:rPr>
              <w:t>оттер</w:t>
            </w:r>
            <w:proofErr w:type="spellEnd"/>
            <w:r w:rsidRPr="0033318C">
              <w:rPr>
                <w:rFonts w:ascii="Times New Roman" w:eastAsia="Times New Roman" w:hAnsi="Times New Roman" w:cs="Times New Roman"/>
                <w:sz w:val="20"/>
                <w:szCs w:val="20"/>
              </w:rPr>
              <w:t>).</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2</w:t>
            </w:r>
          </w:p>
        </w:tc>
        <w:tc>
          <w:tcPr>
            <w:tcW w:w="4253" w:type="dxa"/>
          </w:tcPr>
          <w:p w:rsidR="0033318C" w:rsidRPr="0033318C" w:rsidRDefault="0033318C" w:rsidP="0033318C">
            <w:pPr>
              <w:spacing w:after="120" w:line="240" w:lineRule="auto"/>
              <w:jc w:val="both"/>
              <w:rPr>
                <w:rFonts w:ascii="Times New Roman" w:eastAsia="Times New Roman" w:hAnsi="Times New Roman" w:cs="Times New Roman"/>
                <w:bCs/>
                <w:sz w:val="24"/>
                <w:szCs w:val="24"/>
              </w:rPr>
            </w:pPr>
            <w:r w:rsidRPr="0033318C">
              <w:rPr>
                <w:rFonts w:ascii="Times New Roman" w:eastAsia="Times New Roman" w:hAnsi="Times New Roman" w:cs="Times New Roman"/>
                <w:color w:val="000000"/>
                <w:sz w:val="20"/>
                <w:szCs w:val="20"/>
                <w:lang w:val="kk-KZ"/>
              </w:rPr>
              <w:t xml:space="preserve"> </w:t>
            </w:r>
          </w:p>
        </w:tc>
        <w:tc>
          <w:tcPr>
            <w:tcW w:w="425" w:type="dxa"/>
          </w:tcPr>
          <w:p w:rsidR="0033318C" w:rsidRPr="0033318C" w:rsidRDefault="0033318C" w:rsidP="0033318C">
            <w:pPr>
              <w:spacing w:after="0"/>
              <w:jc w:val="center"/>
              <w:rPr>
                <w:rFonts w:ascii="Times New Roman" w:hAnsi="Times New Roman"/>
                <w:sz w:val="20"/>
                <w:szCs w:val="20"/>
                <w:lang w:val="kk-KZ"/>
              </w:rPr>
            </w:pP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11</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p>
        </w:tc>
        <w:tc>
          <w:tcPr>
            <w:tcW w:w="425" w:type="dxa"/>
            <w:vAlign w:val="center"/>
          </w:tcPr>
          <w:p w:rsidR="0033318C" w:rsidRPr="0033318C" w:rsidRDefault="0033318C" w:rsidP="0033318C">
            <w:pPr>
              <w:spacing w:after="0" w:line="240" w:lineRule="auto"/>
              <w:jc w:val="center"/>
              <w:rPr>
                <w:rFonts w:ascii="Times New Roman" w:hAnsi="Times New Roman"/>
                <w:sz w:val="20"/>
                <w:szCs w:val="20"/>
              </w:rPr>
            </w:pPr>
          </w:p>
        </w:tc>
        <w:tc>
          <w:tcPr>
            <w:tcW w:w="5812" w:type="dxa"/>
          </w:tcPr>
          <w:p w:rsidR="0033318C" w:rsidRPr="0033318C" w:rsidRDefault="0033318C" w:rsidP="0033318C">
            <w:pPr>
              <w:spacing w:after="0" w:line="240" w:lineRule="auto"/>
              <w:jc w:val="both"/>
              <w:rPr>
                <w:rFonts w:ascii="Times New Roman" w:eastAsia="Times New Roman" w:hAnsi="Times New Roman" w:cs="Times New Roman"/>
                <w:bCs/>
                <w:sz w:val="24"/>
                <w:szCs w:val="24"/>
                <w:lang w:val="kk-KZ"/>
              </w:rPr>
            </w:pPr>
            <w:proofErr w:type="spellStart"/>
            <w:r w:rsidRPr="0033318C">
              <w:rPr>
                <w:rFonts w:ascii="Times New Roman" w:eastAsia="Times New Roman" w:hAnsi="Times New Roman" w:cs="Times New Roman"/>
                <w:sz w:val="20"/>
                <w:szCs w:val="20"/>
              </w:rPr>
              <w:t>Тұлға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теориясындағы</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гуманисті</w:t>
            </w:r>
            <w:proofErr w:type="gramStart"/>
            <w:r w:rsidRPr="0033318C">
              <w:rPr>
                <w:rFonts w:ascii="Times New Roman" w:eastAsia="Times New Roman" w:hAnsi="Times New Roman" w:cs="Times New Roman"/>
                <w:sz w:val="20"/>
                <w:szCs w:val="20"/>
              </w:rPr>
              <w:t>к</w:t>
            </w:r>
            <w:proofErr w:type="spellEnd"/>
            <w:proofErr w:type="gram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бағыт</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А.Маслоу</w:t>
            </w:r>
            <w:proofErr w:type="spellEnd"/>
            <w:r w:rsidRPr="0033318C">
              <w:rPr>
                <w:rFonts w:ascii="Times New Roman" w:eastAsia="Times New Roman" w:hAnsi="Times New Roman" w:cs="Times New Roman"/>
                <w:sz w:val="20"/>
                <w:szCs w:val="20"/>
              </w:rPr>
              <w:t>)</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jc w:val="center"/>
              <w:rPr>
                <w:rFonts w:ascii="Times New Roman" w:hAnsi="Times New Roman"/>
                <w:sz w:val="20"/>
                <w:szCs w:val="20"/>
                <w:lang w:val="kk-KZ"/>
              </w:rPr>
            </w:pPr>
          </w:p>
        </w:tc>
      </w:tr>
      <w:tr w:rsidR="0033318C" w:rsidRPr="0033318C" w:rsidTr="00B90D5F">
        <w:trPr>
          <w:trHeight w:val="684"/>
        </w:trPr>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12</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p>
        </w:tc>
        <w:tc>
          <w:tcPr>
            <w:tcW w:w="425" w:type="dxa"/>
            <w:vAlign w:val="center"/>
          </w:tcPr>
          <w:p w:rsidR="0033318C" w:rsidRPr="0033318C" w:rsidRDefault="0033318C" w:rsidP="0033318C">
            <w:pPr>
              <w:spacing w:after="0" w:line="240" w:lineRule="auto"/>
              <w:jc w:val="center"/>
              <w:rPr>
                <w:rFonts w:ascii="Times New Roman" w:hAnsi="Times New Roman"/>
                <w:sz w:val="20"/>
                <w:szCs w:val="20"/>
              </w:rPr>
            </w:pPr>
          </w:p>
        </w:tc>
        <w:tc>
          <w:tcPr>
            <w:tcW w:w="5812"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color w:val="000000"/>
                <w:sz w:val="20"/>
                <w:szCs w:val="20"/>
                <w:lang w:val="kk-KZ"/>
              </w:rPr>
            </w:pPr>
            <w:proofErr w:type="spellStart"/>
            <w:r w:rsidRPr="0033318C">
              <w:rPr>
                <w:rFonts w:ascii="Times New Roman" w:eastAsia="Times New Roman" w:hAnsi="Times New Roman" w:cs="Times New Roman"/>
                <w:sz w:val="20"/>
                <w:szCs w:val="20"/>
              </w:rPr>
              <w:t>Тұлғаны</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зерттеудегі</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феноменологиялық</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бағыт</w:t>
            </w:r>
            <w:proofErr w:type="spellEnd"/>
            <w:r w:rsidRPr="0033318C">
              <w:rPr>
                <w:rFonts w:ascii="Times New Roman" w:eastAsia="Times New Roman" w:hAnsi="Times New Roman" w:cs="Times New Roman"/>
                <w:sz w:val="20"/>
                <w:szCs w:val="20"/>
              </w:rPr>
              <w:t xml:space="preserve"> </w:t>
            </w:r>
            <w:proofErr w:type="gramStart"/>
            <w:r w:rsidRPr="0033318C">
              <w:rPr>
                <w:rFonts w:ascii="Times New Roman" w:eastAsia="Times New Roman" w:hAnsi="Times New Roman" w:cs="Times New Roman"/>
                <w:sz w:val="20"/>
                <w:szCs w:val="20"/>
              </w:rPr>
              <w:t xml:space="preserve">( </w:t>
            </w:r>
            <w:proofErr w:type="gramEnd"/>
            <w:r w:rsidRPr="0033318C">
              <w:rPr>
                <w:rFonts w:ascii="Times New Roman" w:eastAsia="Times New Roman" w:hAnsi="Times New Roman" w:cs="Times New Roman"/>
                <w:sz w:val="20"/>
                <w:szCs w:val="20"/>
              </w:rPr>
              <w:t xml:space="preserve">К. </w:t>
            </w:r>
            <w:proofErr w:type="spellStart"/>
            <w:r w:rsidRPr="0033318C">
              <w:rPr>
                <w:rFonts w:ascii="Times New Roman" w:eastAsia="Times New Roman" w:hAnsi="Times New Roman" w:cs="Times New Roman"/>
                <w:sz w:val="20"/>
                <w:szCs w:val="20"/>
              </w:rPr>
              <w:t>Роджерс</w:t>
            </w:r>
            <w:proofErr w:type="spellEnd"/>
            <w:r w:rsidRPr="0033318C">
              <w:rPr>
                <w:rFonts w:ascii="Times New Roman" w:eastAsia="Times New Roman" w:hAnsi="Times New Roman" w:cs="Times New Roman"/>
                <w:sz w:val="20"/>
                <w:szCs w:val="20"/>
              </w:rPr>
              <w:t>).</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line="240" w:lineRule="auto"/>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bCs/>
                <w:sz w:val="20"/>
                <w:szCs w:val="20"/>
                <w:lang w:val="kk-KZ"/>
              </w:rPr>
              <w:t xml:space="preserve">Тұлға теориясындағы әлеуметтік-когнитивтік, </w:t>
            </w:r>
            <w:r w:rsidRPr="0033318C">
              <w:rPr>
                <w:rFonts w:ascii="Times New Roman" w:eastAsia="Times New Roman" w:hAnsi="Times New Roman" w:cs="Times New Roman"/>
                <w:sz w:val="20"/>
                <w:szCs w:val="20"/>
                <w:lang w:val="kk-KZ"/>
              </w:rPr>
              <w:t xml:space="preserve">феноменологиялық, </w:t>
            </w:r>
            <w:r w:rsidRPr="0033318C">
              <w:rPr>
                <w:rFonts w:ascii="Times New Roman" w:eastAsia="Times New Roman" w:hAnsi="Times New Roman" w:cs="Times New Roman"/>
                <w:bCs/>
                <w:sz w:val="20"/>
                <w:szCs w:val="20"/>
                <w:lang w:val="kk-KZ"/>
              </w:rPr>
              <w:t>гуманистік бағыттардың ерекшеліктері</w:t>
            </w:r>
          </w:p>
        </w:tc>
        <w:tc>
          <w:tcPr>
            <w:tcW w:w="425" w:type="dxa"/>
          </w:tcPr>
          <w:p w:rsidR="0033318C" w:rsidRPr="0033318C" w:rsidRDefault="0033318C" w:rsidP="0033318C">
            <w:pPr>
              <w:spacing w:after="0"/>
              <w:jc w:val="center"/>
              <w:rPr>
                <w:rFonts w:ascii="Times New Roman" w:hAnsi="Times New Roman"/>
                <w:sz w:val="20"/>
                <w:szCs w:val="20"/>
                <w:lang w:val="kk-KZ"/>
              </w:rPr>
            </w:pP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13</w:t>
            </w:r>
          </w:p>
        </w:tc>
        <w:tc>
          <w:tcPr>
            <w:tcW w:w="3184" w:type="dxa"/>
          </w:tcPr>
          <w:p w:rsidR="0033318C" w:rsidRPr="0033318C" w:rsidRDefault="0033318C" w:rsidP="0033318C">
            <w:pPr>
              <w:tabs>
                <w:tab w:val="left" w:pos="720"/>
              </w:tabs>
              <w:spacing w:after="0" w:line="240" w:lineRule="auto"/>
              <w:jc w:val="both"/>
              <w:rPr>
                <w:rFonts w:ascii="Times New Roman" w:eastAsia="Times New Roman" w:hAnsi="Times New Roman" w:cs="Times New Roman"/>
                <w:bCs/>
                <w:sz w:val="20"/>
                <w:szCs w:val="20"/>
              </w:rPr>
            </w:pPr>
            <w:proofErr w:type="spellStart"/>
            <w:r w:rsidRPr="0033318C">
              <w:rPr>
                <w:rFonts w:ascii="Times New Roman" w:eastAsia="Times New Roman" w:hAnsi="Times New Roman" w:cs="Times New Roman" w:hint="eastAsia"/>
                <w:bCs/>
                <w:sz w:val="20"/>
                <w:szCs w:val="20"/>
              </w:rPr>
              <w:t>Т</w:t>
            </w:r>
            <w:r w:rsidRPr="0033318C">
              <w:rPr>
                <w:rFonts w:ascii="Times New Roman" w:eastAsia="Times New Roman" w:hAnsi="Times New Roman" w:cs="Times New Roman"/>
                <w:bCs/>
                <w:sz w:val="20"/>
                <w:szCs w:val="20"/>
              </w:rPr>
              <w:t>ұ</w:t>
            </w:r>
            <w:proofErr w:type="gramStart"/>
            <w:r w:rsidRPr="0033318C">
              <w:rPr>
                <w:rFonts w:ascii="Times New Roman" w:eastAsia="Times New Roman" w:hAnsi="Times New Roman" w:cs="Times New Roman" w:hint="eastAsia"/>
                <w:bCs/>
                <w:sz w:val="20"/>
                <w:szCs w:val="20"/>
              </w:rPr>
              <w:t>л</w:t>
            </w:r>
            <w:r w:rsidRPr="0033318C">
              <w:rPr>
                <w:rFonts w:ascii="Times New Roman" w:eastAsia="Times New Roman" w:hAnsi="Times New Roman" w:cs="Times New Roman"/>
                <w:bCs/>
                <w:sz w:val="20"/>
                <w:szCs w:val="20"/>
              </w:rPr>
              <w:t>ғ</w:t>
            </w:r>
            <w:r w:rsidRPr="0033318C">
              <w:rPr>
                <w:rFonts w:ascii="Times New Roman" w:eastAsia="Times New Roman" w:hAnsi="Times New Roman" w:cs="Times New Roman" w:hint="eastAsia"/>
                <w:bCs/>
                <w:sz w:val="20"/>
                <w:szCs w:val="20"/>
              </w:rPr>
              <w:t>аны</w:t>
            </w:r>
            <w:proofErr w:type="gramEnd"/>
            <w:r w:rsidRPr="0033318C">
              <w:rPr>
                <w:rFonts w:ascii="Times New Roman" w:eastAsia="Times New Roman" w:hAnsi="Times New Roman" w:cs="Times New Roman"/>
                <w:bCs/>
                <w:sz w:val="20"/>
                <w:szCs w:val="20"/>
              </w:rPr>
              <w:t>ң</w:t>
            </w:r>
            <w:proofErr w:type="spellEnd"/>
            <w:r w:rsidRPr="0033318C">
              <w:rPr>
                <w:rFonts w:ascii="Times New Roman" w:eastAsia="Times New Roman" w:hAnsi="Times New Roman" w:cs="Times New Roman"/>
                <w:bCs/>
                <w:sz w:val="20"/>
                <w:szCs w:val="20"/>
              </w:rPr>
              <w:t xml:space="preserve"> </w:t>
            </w:r>
            <w:proofErr w:type="spellStart"/>
            <w:r w:rsidRPr="0033318C">
              <w:rPr>
                <w:rFonts w:ascii="Times New Roman" w:eastAsia="Times New Roman" w:hAnsi="Times New Roman" w:cs="Times New Roman" w:hint="eastAsia"/>
                <w:bCs/>
                <w:sz w:val="20"/>
                <w:szCs w:val="20"/>
              </w:rPr>
              <w:t>аналитикалы</w:t>
            </w:r>
            <w:r w:rsidRPr="0033318C">
              <w:rPr>
                <w:rFonts w:ascii="Times New Roman" w:eastAsia="Times New Roman" w:hAnsi="Times New Roman" w:cs="Times New Roman"/>
                <w:bCs/>
                <w:sz w:val="20"/>
                <w:szCs w:val="20"/>
              </w:rPr>
              <w:t>қ</w:t>
            </w:r>
            <w:proofErr w:type="spellEnd"/>
            <w:r w:rsidRPr="0033318C">
              <w:rPr>
                <w:rFonts w:ascii="Times New Roman" w:eastAsia="Times New Roman" w:hAnsi="Times New Roman" w:cs="Times New Roman"/>
                <w:bCs/>
                <w:sz w:val="20"/>
                <w:szCs w:val="20"/>
              </w:rPr>
              <w:t xml:space="preserve"> </w:t>
            </w:r>
            <w:proofErr w:type="spellStart"/>
            <w:r w:rsidRPr="0033318C">
              <w:rPr>
                <w:rFonts w:ascii="Times New Roman" w:eastAsia="Times New Roman" w:hAnsi="Times New Roman" w:cs="Times New Roman" w:hint="eastAsia"/>
                <w:bCs/>
                <w:sz w:val="20"/>
                <w:szCs w:val="20"/>
              </w:rPr>
              <w:t>теориясы</w:t>
            </w:r>
            <w:proofErr w:type="spellEnd"/>
            <w:r w:rsidRPr="0033318C">
              <w:rPr>
                <w:rFonts w:ascii="Times New Roman" w:eastAsia="Times New Roman" w:hAnsi="Times New Roman" w:cs="Times New Roman"/>
                <w:bCs/>
                <w:sz w:val="20"/>
                <w:szCs w:val="20"/>
              </w:rPr>
              <w:t>.</w:t>
            </w:r>
          </w:p>
        </w:tc>
        <w:tc>
          <w:tcPr>
            <w:tcW w:w="425" w:type="dxa"/>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w:t>
            </w:r>
          </w:p>
        </w:tc>
        <w:tc>
          <w:tcPr>
            <w:tcW w:w="5812" w:type="dxa"/>
          </w:tcPr>
          <w:p w:rsidR="0033318C" w:rsidRPr="0033318C" w:rsidRDefault="0033318C" w:rsidP="0033318C">
            <w:pPr>
              <w:spacing w:line="240" w:lineRule="auto"/>
              <w:jc w:val="both"/>
              <w:rPr>
                <w:rFonts w:ascii="Times New Roman" w:eastAsia="Times New Roman" w:hAnsi="Times New Roman" w:cs="Times New Roman"/>
                <w:sz w:val="20"/>
                <w:szCs w:val="20"/>
                <w:lang w:val="kk-KZ"/>
              </w:rPr>
            </w:pPr>
            <w:proofErr w:type="spellStart"/>
            <w:proofErr w:type="gramStart"/>
            <w:r w:rsidRPr="0033318C">
              <w:rPr>
                <w:rFonts w:ascii="Times New Roman" w:eastAsia="Times New Roman" w:hAnsi="Times New Roman" w:cs="Times New Roman"/>
                <w:sz w:val="20"/>
                <w:szCs w:val="20"/>
              </w:rPr>
              <w:t>Кеңестік</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психологиядағы</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тұлға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түсініктері</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және</w:t>
            </w:r>
            <w:proofErr w:type="spellEnd"/>
            <w:r w:rsidRPr="0033318C">
              <w:rPr>
                <w:rFonts w:ascii="Times New Roman" w:eastAsia="Times New Roman" w:hAnsi="Times New Roman" w:cs="Times New Roman"/>
                <w:sz w:val="20"/>
                <w:szCs w:val="20"/>
              </w:rPr>
              <w:t xml:space="preserve"> оны </w:t>
            </w:r>
            <w:proofErr w:type="spellStart"/>
            <w:r w:rsidRPr="0033318C">
              <w:rPr>
                <w:rFonts w:ascii="Times New Roman" w:eastAsia="Times New Roman" w:hAnsi="Times New Roman" w:cs="Times New Roman"/>
                <w:sz w:val="20"/>
                <w:szCs w:val="20"/>
              </w:rPr>
              <w:t>сипаттау</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С.Л.Рубинштейн</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Б.Г.Ананьев</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В.Н.Мясищев</w:t>
            </w:r>
            <w:proofErr w:type="spellEnd"/>
            <w:r w:rsidRPr="0033318C">
              <w:rPr>
                <w:rFonts w:ascii="Times New Roman" w:eastAsia="Times New Roman" w:hAnsi="Times New Roman" w:cs="Times New Roman"/>
                <w:sz w:val="20"/>
                <w:szCs w:val="20"/>
              </w:rPr>
              <w:t>, КК.</w:t>
            </w:r>
            <w:proofErr w:type="gramEnd"/>
            <w:r w:rsidRPr="0033318C">
              <w:rPr>
                <w:rFonts w:ascii="Times New Roman" w:eastAsia="Times New Roman" w:hAnsi="Times New Roman" w:cs="Times New Roman"/>
                <w:sz w:val="20"/>
                <w:szCs w:val="20"/>
              </w:rPr>
              <w:t xml:space="preserve"> </w:t>
            </w:r>
            <w:proofErr w:type="gramStart"/>
            <w:r w:rsidRPr="0033318C">
              <w:rPr>
                <w:rFonts w:ascii="Times New Roman" w:eastAsia="Times New Roman" w:hAnsi="Times New Roman" w:cs="Times New Roman"/>
                <w:sz w:val="20"/>
                <w:szCs w:val="20"/>
              </w:rPr>
              <w:t xml:space="preserve">Платонов, В.С. Мерлин, </w:t>
            </w:r>
            <w:proofErr w:type="spellStart"/>
            <w:r w:rsidRPr="0033318C">
              <w:rPr>
                <w:rFonts w:ascii="Times New Roman" w:eastAsia="Times New Roman" w:hAnsi="Times New Roman" w:cs="Times New Roman"/>
                <w:sz w:val="20"/>
                <w:szCs w:val="20"/>
              </w:rPr>
              <w:t>А.В.Петровский</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Д.Н.Узнадзе</w:t>
            </w:r>
            <w:proofErr w:type="spellEnd"/>
            <w:r w:rsidRPr="0033318C">
              <w:rPr>
                <w:rFonts w:ascii="Times New Roman" w:eastAsia="Times New Roman" w:hAnsi="Times New Roman" w:cs="Times New Roman"/>
                <w:sz w:val="20"/>
                <w:szCs w:val="20"/>
              </w:rPr>
              <w:t>,</w:t>
            </w:r>
            <w:r w:rsidRPr="0033318C">
              <w:rPr>
                <w:rFonts w:ascii="Times New Roman" w:eastAsia="Times New Roman" w:hAnsi="Times New Roman" w:cs="Times New Roman"/>
                <w:sz w:val="20"/>
                <w:szCs w:val="20"/>
                <w:lang w:val="kk-KZ"/>
              </w:rPr>
              <w:t xml:space="preserve"> </w:t>
            </w:r>
            <w:proofErr w:type="spellStart"/>
            <w:r w:rsidRPr="0033318C">
              <w:rPr>
                <w:rFonts w:ascii="Times New Roman" w:eastAsia="Times New Roman" w:hAnsi="Times New Roman" w:cs="Times New Roman"/>
                <w:sz w:val="20"/>
                <w:szCs w:val="20"/>
              </w:rPr>
              <w:t>А.Н.Леонтьев</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А.Асмолов</w:t>
            </w:r>
            <w:proofErr w:type="spellEnd"/>
            <w:r w:rsidRPr="0033318C">
              <w:rPr>
                <w:rFonts w:ascii="Times New Roman" w:eastAsia="Times New Roman" w:hAnsi="Times New Roman" w:cs="Times New Roman"/>
                <w:sz w:val="20"/>
                <w:szCs w:val="20"/>
              </w:rPr>
              <w:t>).</w:t>
            </w:r>
            <w:proofErr w:type="gramEnd"/>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2</w:t>
            </w:r>
          </w:p>
        </w:tc>
        <w:tc>
          <w:tcPr>
            <w:tcW w:w="4253"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jc w:val="center"/>
            </w:pP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14</w:t>
            </w:r>
          </w:p>
        </w:tc>
        <w:tc>
          <w:tcPr>
            <w:tcW w:w="3184" w:type="dxa"/>
          </w:tcPr>
          <w:p w:rsidR="0033318C" w:rsidRPr="0033318C" w:rsidRDefault="0033318C" w:rsidP="0033318C">
            <w:pPr>
              <w:spacing w:after="0" w:line="240" w:lineRule="auto"/>
              <w:rPr>
                <w:rFonts w:ascii="Times New Roman" w:hAnsi="Times New Roman"/>
                <w:sz w:val="20"/>
                <w:szCs w:val="20"/>
              </w:rPr>
            </w:pPr>
          </w:p>
        </w:tc>
        <w:tc>
          <w:tcPr>
            <w:tcW w:w="425" w:type="dxa"/>
            <w:vAlign w:val="center"/>
          </w:tcPr>
          <w:p w:rsidR="0033318C" w:rsidRPr="0033318C" w:rsidRDefault="0033318C" w:rsidP="0033318C">
            <w:pPr>
              <w:spacing w:after="0" w:line="240" w:lineRule="auto"/>
              <w:jc w:val="center"/>
              <w:rPr>
                <w:rFonts w:ascii="Times New Roman" w:hAnsi="Times New Roman"/>
                <w:sz w:val="20"/>
                <w:szCs w:val="20"/>
              </w:rPr>
            </w:pPr>
          </w:p>
        </w:tc>
        <w:tc>
          <w:tcPr>
            <w:tcW w:w="5812" w:type="dxa"/>
          </w:tcPr>
          <w:p w:rsidR="0033318C" w:rsidRPr="0033318C" w:rsidRDefault="0033318C" w:rsidP="0033318C">
            <w:pPr>
              <w:spacing w:line="240" w:lineRule="auto"/>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rPr>
              <w:t xml:space="preserve">ТМД </w:t>
            </w:r>
            <w:proofErr w:type="spellStart"/>
            <w:r w:rsidRPr="0033318C">
              <w:rPr>
                <w:rFonts w:ascii="Times New Roman" w:eastAsia="Times New Roman" w:hAnsi="Times New Roman" w:cs="Times New Roman"/>
                <w:sz w:val="20"/>
                <w:szCs w:val="20"/>
              </w:rPr>
              <w:t>елдері</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психологтарының</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қазіргі</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тұлға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концепциялары</w:t>
            </w:r>
            <w:proofErr w:type="spellEnd"/>
            <w:r w:rsidRPr="0033318C">
              <w:rPr>
                <w:rFonts w:ascii="Times New Roman" w:eastAsia="Times New Roman" w:hAnsi="Times New Roman" w:cs="Times New Roman"/>
                <w:sz w:val="20"/>
                <w:szCs w:val="20"/>
              </w:rPr>
              <w:t xml:space="preserve"> (</w:t>
            </w:r>
            <w:r w:rsidRPr="0033318C">
              <w:rPr>
                <w:rFonts w:ascii="Times New Roman" w:hAnsi="Times New Roman" w:cs="Times New Roman"/>
                <w:sz w:val="20"/>
                <w:szCs w:val="20"/>
              </w:rPr>
              <w:t xml:space="preserve">Б.С. </w:t>
            </w:r>
            <w:proofErr w:type="spellStart"/>
            <w:r w:rsidRPr="0033318C">
              <w:rPr>
                <w:rFonts w:ascii="Times New Roman" w:hAnsi="Times New Roman" w:cs="Times New Roman"/>
                <w:sz w:val="20"/>
                <w:szCs w:val="20"/>
              </w:rPr>
              <w:t>Братусь</w:t>
            </w:r>
            <w:proofErr w:type="spellEnd"/>
            <w:r w:rsidRPr="0033318C">
              <w:rPr>
                <w:rFonts w:ascii="Times New Roman" w:hAnsi="Times New Roman" w:cs="Times New Roman"/>
                <w:sz w:val="20"/>
                <w:szCs w:val="20"/>
              </w:rPr>
              <w:t xml:space="preserve">, А.Г Шмелева, Д.А. Леонтьев, СМ. </w:t>
            </w:r>
            <w:proofErr w:type="spellStart"/>
            <w:r w:rsidRPr="0033318C">
              <w:rPr>
                <w:rFonts w:ascii="Times New Roman" w:hAnsi="Times New Roman" w:cs="Times New Roman"/>
                <w:sz w:val="20"/>
                <w:szCs w:val="20"/>
              </w:rPr>
              <w:t>Жакыпов</w:t>
            </w:r>
            <w:proofErr w:type="spellEnd"/>
            <w:r w:rsidRPr="0033318C">
              <w:rPr>
                <w:rFonts w:ascii="Times New Roman" w:hAnsi="Times New Roman" w:cs="Times New Roman"/>
                <w:sz w:val="20"/>
                <w:szCs w:val="20"/>
              </w:rPr>
              <w:t xml:space="preserve"> </w:t>
            </w:r>
            <w:proofErr w:type="spellStart"/>
            <w:r w:rsidRPr="0033318C">
              <w:rPr>
                <w:rFonts w:ascii="Times New Roman" w:hAnsi="Times New Roman" w:cs="Times New Roman"/>
                <w:sz w:val="20"/>
                <w:szCs w:val="20"/>
              </w:rPr>
              <w:t>жане</w:t>
            </w:r>
            <w:proofErr w:type="spellEnd"/>
            <w:r w:rsidRPr="0033318C">
              <w:rPr>
                <w:rFonts w:ascii="Times New Roman" w:hAnsi="Times New Roman" w:cs="Times New Roman"/>
                <w:sz w:val="20"/>
                <w:szCs w:val="20"/>
              </w:rPr>
              <w:t xml:space="preserve"> </w:t>
            </w:r>
            <w:proofErr w:type="spellStart"/>
            <w:r w:rsidRPr="0033318C">
              <w:rPr>
                <w:rFonts w:ascii="Times New Roman" w:hAnsi="Times New Roman" w:cs="Times New Roman"/>
                <w:sz w:val="20"/>
                <w:szCs w:val="20"/>
              </w:rPr>
              <w:t>тб</w:t>
            </w:r>
            <w:proofErr w:type="spellEnd"/>
            <w:r w:rsidRPr="0033318C">
              <w:rPr>
                <w:rFonts w:ascii="Times New Roman" w:hAnsi="Times New Roman" w:cs="Times New Roman"/>
                <w:sz w:val="20"/>
                <w:szCs w:val="20"/>
              </w:rPr>
              <w:t>.</w:t>
            </w:r>
            <w:r w:rsidRPr="0033318C">
              <w:rPr>
                <w:rFonts w:ascii="Times New Roman" w:eastAsia="Times New Roman" w:hAnsi="Times New Roman" w:cs="Times New Roman"/>
                <w:sz w:val="20"/>
                <w:szCs w:val="20"/>
              </w:rPr>
              <w:t>).</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jc w:val="center"/>
              <w:rPr>
                <w:rFonts w:ascii="Times New Roman" w:hAnsi="Times New Roman"/>
                <w:sz w:val="20"/>
                <w:szCs w:val="20"/>
                <w:lang w:val="kk-KZ"/>
              </w:rPr>
            </w:pP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15</w:t>
            </w:r>
          </w:p>
        </w:tc>
        <w:tc>
          <w:tcPr>
            <w:tcW w:w="3184" w:type="dxa"/>
          </w:tcPr>
          <w:p w:rsidR="0033318C" w:rsidRPr="0033318C" w:rsidRDefault="0033318C" w:rsidP="0033318C">
            <w:pPr>
              <w:spacing w:after="0" w:line="240" w:lineRule="auto"/>
              <w:rPr>
                <w:rFonts w:ascii="Times New Roman" w:hAnsi="Times New Roman"/>
                <w:sz w:val="20"/>
                <w:szCs w:val="20"/>
              </w:rPr>
            </w:pPr>
          </w:p>
        </w:tc>
        <w:tc>
          <w:tcPr>
            <w:tcW w:w="425" w:type="dxa"/>
            <w:vAlign w:val="center"/>
          </w:tcPr>
          <w:p w:rsidR="0033318C" w:rsidRPr="0033318C" w:rsidRDefault="0033318C" w:rsidP="0033318C">
            <w:pPr>
              <w:spacing w:after="0" w:line="240" w:lineRule="auto"/>
              <w:jc w:val="center"/>
              <w:rPr>
                <w:rFonts w:ascii="Times New Roman" w:hAnsi="Times New Roman"/>
                <w:sz w:val="20"/>
                <w:szCs w:val="20"/>
              </w:rPr>
            </w:pPr>
          </w:p>
        </w:tc>
        <w:tc>
          <w:tcPr>
            <w:tcW w:w="5812" w:type="dxa"/>
          </w:tcPr>
          <w:p w:rsidR="0033318C" w:rsidRPr="0033318C" w:rsidRDefault="0033318C" w:rsidP="0033318C">
            <w:pPr>
              <w:spacing w:line="240" w:lineRule="auto"/>
              <w:jc w:val="both"/>
              <w:rPr>
                <w:rFonts w:ascii="Times New Roman" w:eastAsia="Times New Roman" w:hAnsi="Times New Roman" w:cs="Times New Roman"/>
                <w:sz w:val="20"/>
                <w:szCs w:val="20"/>
              </w:rPr>
            </w:pPr>
            <w:proofErr w:type="spellStart"/>
            <w:r w:rsidRPr="0033318C">
              <w:rPr>
                <w:rFonts w:ascii="Times New Roman" w:eastAsia="Times New Roman" w:hAnsi="Times New Roman" w:cs="Times New Roman"/>
                <w:sz w:val="20"/>
                <w:szCs w:val="20"/>
              </w:rPr>
              <w:t>Тұ</w:t>
            </w:r>
            <w:proofErr w:type="gramStart"/>
            <w:r w:rsidRPr="0033318C">
              <w:rPr>
                <w:rFonts w:ascii="Times New Roman" w:eastAsia="Times New Roman" w:hAnsi="Times New Roman" w:cs="Times New Roman"/>
                <w:sz w:val="20"/>
                <w:szCs w:val="20"/>
              </w:rPr>
              <w:t>лғаны</w:t>
            </w:r>
            <w:proofErr w:type="spellEnd"/>
            <w:proofErr w:type="gram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зерттеудегі</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жаңа</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теориялық</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және</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эмпирикалық</w:t>
            </w:r>
            <w:proofErr w:type="spellEnd"/>
            <w:r w:rsidRPr="0033318C">
              <w:rPr>
                <w:rFonts w:ascii="Times New Roman" w:eastAsia="Times New Roman" w:hAnsi="Times New Roman" w:cs="Times New Roman"/>
                <w:sz w:val="20"/>
                <w:szCs w:val="20"/>
              </w:rPr>
              <w:t xml:space="preserve"> </w:t>
            </w:r>
            <w:proofErr w:type="spellStart"/>
            <w:r w:rsidRPr="0033318C">
              <w:rPr>
                <w:rFonts w:ascii="Times New Roman" w:eastAsia="Times New Roman" w:hAnsi="Times New Roman" w:cs="Times New Roman"/>
                <w:sz w:val="20"/>
                <w:szCs w:val="20"/>
              </w:rPr>
              <w:t>ізденістер</w:t>
            </w:r>
            <w:proofErr w:type="spellEnd"/>
            <w:r w:rsidRPr="0033318C">
              <w:rPr>
                <w:rFonts w:ascii="Times New Roman" w:eastAsia="Times New Roman" w:hAnsi="Times New Roman" w:cs="Times New Roman"/>
                <w:sz w:val="20"/>
                <w:szCs w:val="20"/>
              </w:rPr>
              <w:t>.</w:t>
            </w:r>
          </w:p>
        </w:tc>
        <w:tc>
          <w:tcPr>
            <w:tcW w:w="567" w:type="dxa"/>
          </w:tcPr>
          <w:p w:rsidR="0033318C" w:rsidRPr="0033318C" w:rsidRDefault="0033318C" w:rsidP="0033318C">
            <w:pPr>
              <w:jc w:val="center"/>
              <w:rPr>
                <w:lang w:val="kk-KZ"/>
              </w:rPr>
            </w:pPr>
            <w:r w:rsidRPr="0033318C">
              <w:rPr>
                <w:rFonts w:ascii="Times New Roman" w:hAnsi="Times New Roman"/>
                <w:sz w:val="20"/>
                <w:szCs w:val="20"/>
                <w:lang w:val="kk-KZ"/>
              </w:rPr>
              <w:t>3</w:t>
            </w:r>
          </w:p>
        </w:tc>
        <w:tc>
          <w:tcPr>
            <w:tcW w:w="4253" w:type="dxa"/>
          </w:tcPr>
          <w:p w:rsidR="0033318C" w:rsidRPr="0033318C" w:rsidRDefault="0033318C" w:rsidP="0033318C">
            <w:pPr>
              <w:spacing w:after="0" w:line="240" w:lineRule="auto"/>
              <w:ind w:left="34"/>
              <w:contextualSpacing/>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bCs/>
                <w:sz w:val="20"/>
                <w:szCs w:val="20"/>
                <w:lang w:val="kk-KZ"/>
              </w:rPr>
              <w:t>Тұлғаны зерттеудегі жаңа теориялық және эмпирикалық ізденістер.</w:t>
            </w:r>
          </w:p>
          <w:p w:rsidR="0033318C" w:rsidRPr="0033318C" w:rsidRDefault="0033318C" w:rsidP="0033318C">
            <w:pPr>
              <w:spacing w:after="0" w:line="240" w:lineRule="auto"/>
              <w:contextualSpacing/>
              <w:jc w:val="both"/>
              <w:rPr>
                <w:rFonts w:ascii="Times New Roman" w:eastAsia="Times New Roman" w:hAnsi="Times New Roman" w:cs="Times New Roman"/>
                <w:sz w:val="20"/>
                <w:szCs w:val="20"/>
                <w:lang w:val="kk-KZ"/>
              </w:rPr>
            </w:pPr>
          </w:p>
        </w:tc>
        <w:tc>
          <w:tcPr>
            <w:tcW w:w="425" w:type="dxa"/>
          </w:tcPr>
          <w:p w:rsidR="0033318C" w:rsidRPr="0033318C" w:rsidRDefault="0033318C" w:rsidP="0033318C">
            <w:pPr>
              <w:spacing w:after="0"/>
              <w:jc w:val="center"/>
              <w:rPr>
                <w:rFonts w:ascii="Times New Roman" w:hAnsi="Times New Roman"/>
                <w:sz w:val="20"/>
                <w:szCs w:val="20"/>
                <w:lang w:val="kk-KZ"/>
              </w:rPr>
            </w:pPr>
            <w:r w:rsidRPr="0033318C">
              <w:rPr>
                <w:rFonts w:ascii="Times New Roman" w:hAnsi="Times New Roman"/>
                <w:sz w:val="20"/>
                <w:szCs w:val="20"/>
                <w:lang w:val="kk-KZ"/>
              </w:rPr>
              <w:t>1</w:t>
            </w:r>
          </w:p>
        </w:tc>
      </w:tr>
      <w:tr w:rsidR="0033318C" w:rsidRPr="0033318C" w:rsidTr="00B90D5F">
        <w:tc>
          <w:tcPr>
            <w:tcW w:w="720" w:type="dxa"/>
          </w:tcPr>
          <w:p w:rsidR="0033318C" w:rsidRPr="0033318C" w:rsidRDefault="0033318C" w:rsidP="0033318C">
            <w:pPr>
              <w:spacing w:after="0" w:line="240" w:lineRule="auto"/>
              <w:jc w:val="center"/>
              <w:rPr>
                <w:rFonts w:ascii="Times New Roman" w:hAnsi="Times New Roman"/>
                <w:b/>
                <w:sz w:val="20"/>
                <w:szCs w:val="20"/>
              </w:rPr>
            </w:pPr>
          </w:p>
        </w:tc>
        <w:tc>
          <w:tcPr>
            <w:tcW w:w="3184" w:type="dxa"/>
          </w:tcPr>
          <w:p w:rsidR="0033318C" w:rsidRPr="0033318C" w:rsidRDefault="0033318C" w:rsidP="0033318C">
            <w:pPr>
              <w:spacing w:after="0" w:line="240" w:lineRule="auto"/>
              <w:rPr>
                <w:rFonts w:ascii="Times New Roman" w:hAnsi="Times New Roman"/>
                <w:b/>
                <w:sz w:val="20"/>
                <w:szCs w:val="20"/>
                <w:lang w:val="kk-KZ"/>
              </w:rPr>
            </w:pPr>
            <w:r w:rsidRPr="0033318C">
              <w:rPr>
                <w:rFonts w:ascii="Times New Roman" w:hAnsi="Times New Roman"/>
                <w:b/>
                <w:sz w:val="20"/>
                <w:szCs w:val="20"/>
                <w:lang w:val="kk-KZ"/>
              </w:rPr>
              <w:t>Барлық сағат</w:t>
            </w:r>
          </w:p>
        </w:tc>
        <w:tc>
          <w:tcPr>
            <w:tcW w:w="425" w:type="dxa"/>
            <w:vAlign w:val="center"/>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lang w:val="kk-KZ"/>
              </w:rPr>
              <w:t>5</w:t>
            </w:r>
          </w:p>
        </w:tc>
        <w:tc>
          <w:tcPr>
            <w:tcW w:w="5812" w:type="dxa"/>
          </w:tcPr>
          <w:p w:rsidR="0033318C" w:rsidRPr="0033318C" w:rsidRDefault="0033318C" w:rsidP="0033318C">
            <w:pPr>
              <w:spacing w:after="0" w:line="240" w:lineRule="auto"/>
              <w:rPr>
                <w:rFonts w:ascii="Times New Roman" w:hAnsi="Times New Roman"/>
                <w:b/>
                <w:sz w:val="20"/>
                <w:szCs w:val="20"/>
              </w:rPr>
            </w:pPr>
          </w:p>
        </w:tc>
        <w:tc>
          <w:tcPr>
            <w:tcW w:w="567" w:type="dxa"/>
            <w:vAlign w:val="center"/>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lang w:val="kk-KZ"/>
              </w:rPr>
              <w:t>4</w:t>
            </w:r>
            <w:r w:rsidRPr="0033318C">
              <w:rPr>
                <w:rFonts w:ascii="Times New Roman" w:hAnsi="Times New Roman"/>
                <w:b/>
                <w:sz w:val="20"/>
                <w:szCs w:val="20"/>
              </w:rPr>
              <w:t>0</w:t>
            </w:r>
          </w:p>
        </w:tc>
        <w:tc>
          <w:tcPr>
            <w:tcW w:w="4253" w:type="dxa"/>
          </w:tcPr>
          <w:p w:rsidR="0033318C" w:rsidRPr="0033318C" w:rsidRDefault="0033318C" w:rsidP="0033318C">
            <w:pPr>
              <w:spacing w:after="0" w:line="240" w:lineRule="auto"/>
              <w:rPr>
                <w:rFonts w:ascii="Times New Roman" w:hAnsi="Times New Roman"/>
                <w:b/>
                <w:sz w:val="20"/>
                <w:szCs w:val="20"/>
              </w:rPr>
            </w:pPr>
          </w:p>
        </w:tc>
        <w:tc>
          <w:tcPr>
            <w:tcW w:w="425" w:type="dxa"/>
            <w:vAlign w:val="center"/>
          </w:tcPr>
          <w:p w:rsidR="0033318C" w:rsidRPr="0033318C" w:rsidRDefault="0033318C" w:rsidP="0033318C">
            <w:pPr>
              <w:spacing w:after="0" w:line="240" w:lineRule="auto"/>
              <w:jc w:val="center"/>
              <w:rPr>
                <w:rFonts w:ascii="Times New Roman" w:hAnsi="Times New Roman"/>
                <w:b/>
                <w:sz w:val="20"/>
                <w:szCs w:val="20"/>
                <w:lang w:val="kk-KZ"/>
              </w:rPr>
            </w:pPr>
            <w:r w:rsidRPr="0033318C">
              <w:rPr>
                <w:rFonts w:ascii="Times New Roman" w:hAnsi="Times New Roman"/>
                <w:b/>
                <w:sz w:val="20"/>
                <w:szCs w:val="20"/>
                <w:lang w:val="kk-KZ"/>
              </w:rPr>
              <w:t>5</w:t>
            </w:r>
          </w:p>
        </w:tc>
      </w:tr>
    </w:tbl>
    <w:p w:rsidR="0033318C" w:rsidRPr="0033318C" w:rsidRDefault="0033318C" w:rsidP="0033318C">
      <w:pPr>
        <w:spacing w:after="0"/>
        <w:ind w:firstLine="540"/>
        <w:jc w:val="center"/>
        <w:rPr>
          <w:rFonts w:ascii="Times New Roman" w:hAnsi="Times New Roman"/>
          <w:b/>
        </w:rPr>
      </w:pPr>
    </w:p>
    <w:p w:rsidR="0033318C" w:rsidRPr="0033318C" w:rsidRDefault="0033318C" w:rsidP="0033318C">
      <w:pPr>
        <w:spacing w:after="0"/>
        <w:rPr>
          <w:rFonts w:ascii="Times New Roman" w:hAnsi="Times New Roman"/>
          <w:b/>
          <w:lang w:val="kk-KZ"/>
        </w:rPr>
      </w:pPr>
    </w:p>
    <w:p w:rsidR="0033318C" w:rsidRPr="0033318C" w:rsidRDefault="0033318C" w:rsidP="0033318C">
      <w:pPr>
        <w:spacing w:after="0"/>
        <w:ind w:firstLine="540"/>
        <w:jc w:val="center"/>
        <w:rPr>
          <w:rFonts w:ascii="Times New Roman" w:hAnsi="Times New Roman"/>
          <w:b/>
          <w:lang w:val="kk-KZ"/>
        </w:rPr>
      </w:pPr>
      <w:r w:rsidRPr="0033318C">
        <w:rPr>
          <w:rFonts w:ascii="Times New Roman" w:hAnsi="Times New Roman"/>
          <w:b/>
          <w:lang w:val="kk-KZ"/>
        </w:rPr>
        <w:t>9 Пән бойынша тапсырмалардың орындалуы және тапсырылуы кестесі</w:t>
      </w:r>
    </w:p>
    <w:tbl>
      <w:tblPr>
        <w:tblpPr w:leftFromText="180" w:rightFromText="180" w:vertAnchor="text" w:horzAnchor="margin" w:tblpXSpec="center" w:tblpY="232"/>
        <w:tblOverlap w:val="neve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710"/>
        <w:gridCol w:w="1559"/>
        <w:gridCol w:w="729"/>
        <w:gridCol w:w="487"/>
        <w:gridCol w:w="487"/>
        <w:gridCol w:w="486"/>
        <w:gridCol w:w="646"/>
        <w:gridCol w:w="487"/>
        <w:gridCol w:w="486"/>
        <w:gridCol w:w="487"/>
        <w:gridCol w:w="524"/>
        <w:gridCol w:w="486"/>
        <w:gridCol w:w="548"/>
        <w:gridCol w:w="487"/>
        <w:gridCol w:w="605"/>
        <w:gridCol w:w="486"/>
        <w:gridCol w:w="487"/>
        <w:gridCol w:w="486"/>
        <w:gridCol w:w="524"/>
        <w:gridCol w:w="487"/>
        <w:gridCol w:w="544"/>
        <w:gridCol w:w="673"/>
        <w:gridCol w:w="529"/>
        <w:gridCol w:w="566"/>
        <w:gridCol w:w="567"/>
        <w:gridCol w:w="567"/>
      </w:tblGrid>
      <w:tr w:rsidR="0033318C" w:rsidRPr="0033318C" w:rsidTr="00B90D5F">
        <w:trPr>
          <w:cantSplit/>
          <w:trHeight w:val="162"/>
        </w:trPr>
        <w:tc>
          <w:tcPr>
            <w:tcW w:w="816" w:type="dxa"/>
            <w:vMerge w:val="restart"/>
            <w:textDirection w:val="btLr"/>
          </w:tcPr>
          <w:p w:rsidR="0033318C" w:rsidRPr="0033318C" w:rsidRDefault="0033318C" w:rsidP="0033318C">
            <w:pPr>
              <w:spacing w:after="0" w:line="240" w:lineRule="auto"/>
              <w:ind w:left="113" w:right="113"/>
              <w:jc w:val="center"/>
              <w:rPr>
                <w:rFonts w:ascii="Times New Roman" w:hAnsi="Times New Roman"/>
                <w:sz w:val="20"/>
                <w:szCs w:val="20"/>
                <w:lang w:val="kk-KZ"/>
              </w:rPr>
            </w:pPr>
            <w:r w:rsidRPr="0033318C">
              <w:rPr>
                <w:rFonts w:ascii="Times New Roman" w:hAnsi="Times New Roman"/>
                <w:sz w:val="20"/>
                <w:szCs w:val="20"/>
                <w:lang w:val="kk-KZ"/>
              </w:rPr>
              <w:t>Сабақ түрі</w:t>
            </w:r>
          </w:p>
        </w:tc>
        <w:tc>
          <w:tcPr>
            <w:tcW w:w="710" w:type="dxa"/>
            <w:vMerge w:val="restart"/>
            <w:textDirection w:val="btLr"/>
            <w:vAlign w:val="center"/>
          </w:tcPr>
          <w:p w:rsidR="0033318C" w:rsidRPr="0033318C" w:rsidRDefault="0033318C" w:rsidP="0033318C">
            <w:pPr>
              <w:spacing w:after="0" w:line="240" w:lineRule="auto"/>
              <w:ind w:left="113" w:right="113"/>
              <w:jc w:val="center"/>
              <w:rPr>
                <w:rFonts w:ascii="Times New Roman" w:hAnsi="Times New Roman"/>
                <w:sz w:val="20"/>
                <w:szCs w:val="20"/>
                <w:lang w:val="kk-KZ"/>
              </w:rPr>
            </w:pPr>
            <w:r w:rsidRPr="0033318C">
              <w:rPr>
                <w:rFonts w:ascii="Times New Roman" w:hAnsi="Times New Roman"/>
                <w:sz w:val="20"/>
                <w:szCs w:val="20"/>
                <w:lang w:val="kk-KZ"/>
              </w:rPr>
              <w:t>Бақылау түрлері</w:t>
            </w:r>
          </w:p>
        </w:tc>
        <w:tc>
          <w:tcPr>
            <w:tcW w:w="1559" w:type="dxa"/>
            <w:vMerge w:val="restart"/>
            <w:vAlign w:val="center"/>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Бақылау формасы</w:t>
            </w:r>
          </w:p>
        </w:tc>
        <w:tc>
          <w:tcPr>
            <w:tcW w:w="729" w:type="dxa"/>
            <w:vMerge w:val="restart"/>
            <w:textDirection w:val="btLr"/>
            <w:vAlign w:val="center"/>
          </w:tcPr>
          <w:p w:rsidR="0033318C" w:rsidRPr="0033318C" w:rsidRDefault="0033318C" w:rsidP="0033318C">
            <w:pPr>
              <w:spacing w:after="0" w:line="240" w:lineRule="auto"/>
              <w:ind w:left="113" w:right="113"/>
              <w:jc w:val="center"/>
              <w:rPr>
                <w:rFonts w:ascii="Times New Roman" w:hAnsi="Times New Roman"/>
                <w:sz w:val="20"/>
                <w:szCs w:val="20"/>
                <w:lang w:val="kk-KZ"/>
              </w:rPr>
            </w:pPr>
            <w:r w:rsidRPr="0033318C">
              <w:rPr>
                <w:rFonts w:ascii="Times New Roman" w:hAnsi="Times New Roman"/>
                <w:sz w:val="20"/>
                <w:szCs w:val="20"/>
              </w:rPr>
              <w:t>Бал</w:t>
            </w:r>
            <w:r w:rsidRPr="0033318C">
              <w:rPr>
                <w:rFonts w:ascii="Times New Roman" w:hAnsi="Times New Roman"/>
                <w:sz w:val="20"/>
                <w:szCs w:val="20"/>
                <w:lang w:val="kk-KZ"/>
              </w:rPr>
              <w:t>дар</w:t>
            </w:r>
          </w:p>
        </w:tc>
        <w:tc>
          <w:tcPr>
            <w:tcW w:w="10432" w:type="dxa"/>
            <w:gridSpan w:val="2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Апталар</w:t>
            </w:r>
          </w:p>
        </w:tc>
        <w:tc>
          <w:tcPr>
            <w:tcW w:w="1700" w:type="dxa"/>
            <w:gridSpan w:val="3"/>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Рейтинг</w:t>
            </w:r>
          </w:p>
        </w:tc>
      </w:tr>
      <w:tr w:rsidR="0033318C" w:rsidRPr="0033318C" w:rsidTr="00B90D5F">
        <w:trPr>
          <w:cantSplit/>
          <w:trHeight w:val="1141"/>
        </w:trPr>
        <w:tc>
          <w:tcPr>
            <w:tcW w:w="816" w:type="dxa"/>
            <w:vMerge/>
            <w:textDirection w:val="btLr"/>
          </w:tcPr>
          <w:p w:rsidR="0033318C" w:rsidRPr="0033318C" w:rsidRDefault="0033318C" w:rsidP="0033318C">
            <w:pPr>
              <w:spacing w:after="0" w:line="240" w:lineRule="auto"/>
              <w:ind w:left="113" w:right="113"/>
              <w:jc w:val="center"/>
              <w:rPr>
                <w:rFonts w:ascii="Times New Roman" w:hAnsi="Times New Roman"/>
                <w:sz w:val="20"/>
                <w:szCs w:val="20"/>
              </w:rPr>
            </w:pPr>
          </w:p>
        </w:tc>
        <w:tc>
          <w:tcPr>
            <w:tcW w:w="710" w:type="dxa"/>
            <w:vMerge/>
            <w:textDirection w:val="btLr"/>
            <w:vAlign w:val="center"/>
          </w:tcPr>
          <w:p w:rsidR="0033318C" w:rsidRPr="0033318C" w:rsidRDefault="0033318C" w:rsidP="0033318C">
            <w:pPr>
              <w:spacing w:after="0" w:line="240" w:lineRule="auto"/>
              <w:ind w:left="113" w:right="113"/>
              <w:jc w:val="center"/>
              <w:rPr>
                <w:rFonts w:ascii="Times New Roman" w:hAnsi="Times New Roman"/>
                <w:sz w:val="20"/>
                <w:szCs w:val="20"/>
              </w:rPr>
            </w:pPr>
          </w:p>
        </w:tc>
        <w:tc>
          <w:tcPr>
            <w:tcW w:w="1559" w:type="dxa"/>
            <w:vMerge/>
            <w:vAlign w:val="center"/>
          </w:tcPr>
          <w:p w:rsidR="0033318C" w:rsidRPr="0033318C" w:rsidRDefault="0033318C" w:rsidP="0033318C">
            <w:pPr>
              <w:spacing w:after="0" w:line="240" w:lineRule="auto"/>
              <w:jc w:val="center"/>
              <w:rPr>
                <w:rFonts w:ascii="Times New Roman" w:hAnsi="Times New Roman"/>
                <w:sz w:val="20"/>
                <w:szCs w:val="20"/>
              </w:rPr>
            </w:pPr>
          </w:p>
        </w:tc>
        <w:tc>
          <w:tcPr>
            <w:tcW w:w="729" w:type="dxa"/>
            <w:vMerge/>
            <w:vAlign w:val="center"/>
          </w:tcPr>
          <w:p w:rsidR="0033318C" w:rsidRPr="0033318C" w:rsidRDefault="0033318C" w:rsidP="0033318C">
            <w:pPr>
              <w:spacing w:after="0" w:line="240" w:lineRule="auto"/>
              <w:jc w:val="center"/>
              <w:rPr>
                <w:rFonts w:ascii="Times New Roman" w:hAnsi="Times New Roman"/>
                <w:sz w:val="20"/>
                <w:szCs w:val="20"/>
              </w:rPr>
            </w:pPr>
          </w:p>
        </w:tc>
        <w:tc>
          <w:tcPr>
            <w:tcW w:w="487" w:type="dxa"/>
            <w:vAlign w:val="center"/>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rPr>
              <w:t>1</w:t>
            </w:r>
          </w:p>
        </w:tc>
        <w:tc>
          <w:tcPr>
            <w:tcW w:w="487" w:type="dxa"/>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2</w:t>
            </w:r>
          </w:p>
        </w:tc>
        <w:tc>
          <w:tcPr>
            <w:tcW w:w="486"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3</w:t>
            </w:r>
          </w:p>
        </w:tc>
        <w:tc>
          <w:tcPr>
            <w:tcW w:w="646" w:type="dxa"/>
            <w:shd w:val="clear" w:color="auto" w:fill="FFFF00"/>
            <w:textDirection w:val="btLr"/>
          </w:tcPr>
          <w:p w:rsidR="0033318C" w:rsidRPr="0033318C" w:rsidRDefault="0033318C" w:rsidP="0033318C">
            <w:pPr>
              <w:spacing w:after="0" w:line="240" w:lineRule="auto"/>
              <w:ind w:left="113" w:right="113"/>
              <w:jc w:val="center"/>
              <w:rPr>
                <w:rFonts w:ascii="Times New Roman" w:hAnsi="Times New Roman"/>
                <w:b/>
                <w:sz w:val="20"/>
                <w:szCs w:val="20"/>
              </w:rPr>
            </w:pPr>
            <w:r w:rsidRPr="0033318C">
              <w:rPr>
                <w:rFonts w:ascii="Times New Roman" w:hAnsi="Times New Roman"/>
                <w:b/>
                <w:sz w:val="20"/>
                <w:szCs w:val="20"/>
              </w:rPr>
              <w:t xml:space="preserve">1 </w:t>
            </w:r>
            <w:proofErr w:type="spellStart"/>
            <w:r w:rsidRPr="0033318C">
              <w:rPr>
                <w:rFonts w:ascii="Times New Roman" w:hAnsi="Times New Roman"/>
                <w:b/>
                <w:sz w:val="20"/>
                <w:szCs w:val="20"/>
              </w:rPr>
              <w:t>аттт</w:t>
            </w:r>
            <w:proofErr w:type="spellEnd"/>
            <w:r w:rsidRPr="0033318C">
              <w:rPr>
                <w:rFonts w:ascii="Times New Roman" w:hAnsi="Times New Roman"/>
                <w:b/>
                <w:sz w:val="20"/>
                <w:szCs w:val="20"/>
              </w:rPr>
              <w:t>.</w:t>
            </w:r>
          </w:p>
        </w:tc>
        <w:tc>
          <w:tcPr>
            <w:tcW w:w="487" w:type="dxa"/>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4</w:t>
            </w:r>
          </w:p>
        </w:tc>
        <w:tc>
          <w:tcPr>
            <w:tcW w:w="486" w:type="dxa"/>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5</w:t>
            </w:r>
          </w:p>
        </w:tc>
        <w:tc>
          <w:tcPr>
            <w:tcW w:w="487"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6</w:t>
            </w:r>
          </w:p>
        </w:tc>
        <w:tc>
          <w:tcPr>
            <w:tcW w:w="524" w:type="dxa"/>
            <w:shd w:val="clear" w:color="auto" w:fill="FFFF00"/>
            <w:textDirection w:val="btLr"/>
          </w:tcPr>
          <w:p w:rsidR="0033318C" w:rsidRPr="0033318C" w:rsidRDefault="0033318C" w:rsidP="0033318C">
            <w:pPr>
              <w:spacing w:after="0" w:line="240" w:lineRule="auto"/>
              <w:ind w:left="113" w:right="113"/>
              <w:jc w:val="center"/>
              <w:rPr>
                <w:rFonts w:ascii="Times New Roman" w:hAnsi="Times New Roman"/>
                <w:sz w:val="20"/>
                <w:szCs w:val="20"/>
              </w:rPr>
            </w:pPr>
            <w:r w:rsidRPr="0033318C">
              <w:rPr>
                <w:rFonts w:ascii="Times New Roman" w:hAnsi="Times New Roman"/>
                <w:b/>
                <w:sz w:val="20"/>
                <w:szCs w:val="20"/>
              </w:rPr>
              <w:t xml:space="preserve">2 </w:t>
            </w:r>
            <w:proofErr w:type="spellStart"/>
            <w:r w:rsidRPr="0033318C">
              <w:rPr>
                <w:rFonts w:ascii="Times New Roman" w:hAnsi="Times New Roman"/>
                <w:b/>
                <w:sz w:val="20"/>
                <w:szCs w:val="20"/>
              </w:rPr>
              <w:t>аттт</w:t>
            </w:r>
            <w:proofErr w:type="spellEnd"/>
            <w:r w:rsidRPr="0033318C">
              <w:rPr>
                <w:rFonts w:ascii="Times New Roman" w:hAnsi="Times New Roman"/>
                <w:b/>
                <w:sz w:val="20"/>
                <w:szCs w:val="20"/>
              </w:rPr>
              <w:t>.</w:t>
            </w:r>
          </w:p>
        </w:tc>
        <w:tc>
          <w:tcPr>
            <w:tcW w:w="486"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7</w:t>
            </w:r>
          </w:p>
        </w:tc>
        <w:tc>
          <w:tcPr>
            <w:tcW w:w="548" w:type="dxa"/>
            <w:tcBorders>
              <w:right w:val="single" w:sz="4" w:space="0" w:color="auto"/>
            </w:tcBorders>
            <w:shd w:val="clear" w:color="auto" w:fill="auto"/>
            <w:vAlign w:val="center"/>
          </w:tcPr>
          <w:p w:rsidR="0033318C" w:rsidRPr="0033318C" w:rsidRDefault="0033318C" w:rsidP="0033318C">
            <w:pPr>
              <w:spacing w:after="0" w:line="240" w:lineRule="auto"/>
              <w:ind w:left="113" w:right="113"/>
              <w:jc w:val="center"/>
              <w:rPr>
                <w:rFonts w:ascii="Times New Roman" w:hAnsi="Times New Roman"/>
                <w:sz w:val="20"/>
                <w:szCs w:val="20"/>
              </w:rPr>
            </w:pPr>
            <w:r w:rsidRPr="0033318C">
              <w:rPr>
                <w:rFonts w:ascii="Times New Roman" w:hAnsi="Times New Roman"/>
                <w:sz w:val="20"/>
                <w:szCs w:val="20"/>
              </w:rPr>
              <w:t>8</w:t>
            </w:r>
          </w:p>
        </w:tc>
        <w:tc>
          <w:tcPr>
            <w:tcW w:w="487" w:type="dxa"/>
            <w:tcBorders>
              <w:left w:val="nil"/>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9</w:t>
            </w:r>
          </w:p>
        </w:tc>
        <w:tc>
          <w:tcPr>
            <w:tcW w:w="605" w:type="dxa"/>
            <w:shd w:val="clear" w:color="auto" w:fill="FFFF00"/>
            <w:textDirection w:val="btLr"/>
          </w:tcPr>
          <w:p w:rsidR="0033318C" w:rsidRPr="0033318C" w:rsidRDefault="0033318C" w:rsidP="0033318C">
            <w:pPr>
              <w:spacing w:after="0" w:line="240" w:lineRule="auto"/>
              <w:ind w:left="113" w:right="113"/>
              <w:jc w:val="center"/>
              <w:rPr>
                <w:rFonts w:ascii="Times New Roman" w:hAnsi="Times New Roman"/>
                <w:sz w:val="20"/>
                <w:szCs w:val="20"/>
              </w:rPr>
            </w:pPr>
            <w:r w:rsidRPr="0033318C">
              <w:rPr>
                <w:rFonts w:ascii="Times New Roman" w:hAnsi="Times New Roman"/>
                <w:b/>
                <w:sz w:val="20"/>
                <w:szCs w:val="20"/>
              </w:rPr>
              <w:t xml:space="preserve">3 </w:t>
            </w:r>
            <w:proofErr w:type="spellStart"/>
            <w:r w:rsidRPr="0033318C">
              <w:rPr>
                <w:rFonts w:ascii="Times New Roman" w:hAnsi="Times New Roman"/>
                <w:b/>
                <w:sz w:val="20"/>
                <w:szCs w:val="20"/>
              </w:rPr>
              <w:t>аттт</w:t>
            </w:r>
            <w:proofErr w:type="spellEnd"/>
            <w:r w:rsidRPr="0033318C">
              <w:rPr>
                <w:rFonts w:ascii="Times New Roman" w:hAnsi="Times New Roman"/>
                <w:b/>
                <w:sz w:val="20"/>
                <w:szCs w:val="20"/>
              </w:rPr>
              <w:t>.</w:t>
            </w:r>
          </w:p>
        </w:tc>
        <w:tc>
          <w:tcPr>
            <w:tcW w:w="486"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w:t>
            </w:r>
          </w:p>
        </w:tc>
        <w:tc>
          <w:tcPr>
            <w:tcW w:w="487"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11</w:t>
            </w:r>
          </w:p>
        </w:tc>
        <w:tc>
          <w:tcPr>
            <w:tcW w:w="486"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12</w:t>
            </w:r>
          </w:p>
        </w:tc>
        <w:tc>
          <w:tcPr>
            <w:tcW w:w="524" w:type="dxa"/>
            <w:shd w:val="clear" w:color="auto" w:fill="FFFF00"/>
            <w:textDirection w:val="btLr"/>
          </w:tcPr>
          <w:p w:rsidR="0033318C" w:rsidRPr="0033318C" w:rsidRDefault="0033318C" w:rsidP="0033318C">
            <w:pPr>
              <w:spacing w:after="0" w:line="240" w:lineRule="auto"/>
              <w:ind w:left="113" w:right="113"/>
              <w:jc w:val="center"/>
              <w:rPr>
                <w:rFonts w:ascii="Times New Roman" w:hAnsi="Times New Roman"/>
                <w:sz w:val="20"/>
                <w:szCs w:val="20"/>
              </w:rPr>
            </w:pPr>
            <w:r w:rsidRPr="0033318C">
              <w:rPr>
                <w:rFonts w:ascii="Times New Roman" w:hAnsi="Times New Roman"/>
                <w:b/>
                <w:sz w:val="20"/>
                <w:szCs w:val="20"/>
              </w:rPr>
              <w:t xml:space="preserve">4 </w:t>
            </w:r>
            <w:proofErr w:type="spellStart"/>
            <w:r w:rsidRPr="0033318C">
              <w:rPr>
                <w:rFonts w:ascii="Times New Roman" w:hAnsi="Times New Roman"/>
                <w:b/>
                <w:sz w:val="20"/>
                <w:szCs w:val="20"/>
              </w:rPr>
              <w:t>аттт</w:t>
            </w:r>
            <w:proofErr w:type="spellEnd"/>
            <w:r w:rsidRPr="0033318C">
              <w:rPr>
                <w:rFonts w:ascii="Times New Roman" w:hAnsi="Times New Roman"/>
                <w:b/>
                <w:sz w:val="20"/>
                <w:szCs w:val="20"/>
              </w:rPr>
              <w:t>.</w:t>
            </w:r>
          </w:p>
        </w:tc>
        <w:tc>
          <w:tcPr>
            <w:tcW w:w="487"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13</w:t>
            </w:r>
          </w:p>
        </w:tc>
        <w:tc>
          <w:tcPr>
            <w:tcW w:w="544" w:type="dxa"/>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14</w:t>
            </w:r>
          </w:p>
        </w:tc>
        <w:tc>
          <w:tcPr>
            <w:tcW w:w="673" w:type="dxa"/>
            <w:shd w:val="clear" w:color="auto" w:fill="auto"/>
            <w:vAlign w:val="center"/>
          </w:tcPr>
          <w:p w:rsidR="0033318C" w:rsidRPr="0033318C" w:rsidRDefault="0033318C" w:rsidP="0033318C">
            <w:pPr>
              <w:spacing w:after="0" w:line="240" w:lineRule="auto"/>
              <w:ind w:left="113" w:right="113"/>
              <w:jc w:val="center"/>
              <w:rPr>
                <w:rFonts w:ascii="Times New Roman" w:hAnsi="Times New Roman"/>
                <w:sz w:val="20"/>
                <w:szCs w:val="20"/>
              </w:rPr>
            </w:pPr>
            <w:r w:rsidRPr="0033318C">
              <w:rPr>
                <w:rFonts w:ascii="Times New Roman" w:hAnsi="Times New Roman"/>
                <w:sz w:val="20"/>
                <w:szCs w:val="20"/>
              </w:rPr>
              <w:t>15</w:t>
            </w:r>
          </w:p>
        </w:tc>
        <w:tc>
          <w:tcPr>
            <w:tcW w:w="529" w:type="dxa"/>
            <w:shd w:val="clear" w:color="auto" w:fill="FFFF00"/>
            <w:textDirection w:val="btLr"/>
          </w:tcPr>
          <w:p w:rsidR="0033318C" w:rsidRPr="0033318C" w:rsidRDefault="0033318C" w:rsidP="0033318C">
            <w:pPr>
              <w:spacing w:after="0" w:line="240" w:lineRule="auto"/>
              <w:ind w:left="113" w:right="113"/>
              <w:jc w:val="center"/>
              <w:rPr>
                <w:rFonts w:ascii="Times New Roman" w:hAnsi="Times New Roman"/>
                <w:sz w:val="20"/>
                <w:szCs w:val="20"/>
              </w:rPr>
            </w:pPr>
            <w:r w:rsidRPr="0033318C">
              <w:rPr>
                <w:rFonts w:ascii="Times New Roman" w:hAnsi="Times New Roman"/>
                <w:b/>
                <w:sz w:val="20"/>
                <w:szCs w:val="20"/>
              </w:rPr>
              <w:t xml:space="preserve">5 </w:t>
            </w:r>
            <w:proofErr w:type="spellStart"/>
            <w:r w:rsidRPr="0033318C">
              <w:rPr>
                <w:rFonts w:ascii="Times New Roman" w:hAnsi="Times New Roman"/>
                <w:b/>
                <w:sz w:val="20"/>
                <w:szCs w:val="20"/>
              </w:rPr>
              <w:t>аттт</w:t>
            </w:r>
            <w:proofErr w:type="spellEnd"/>
            <w:r w:rsidRPr="0033318C">
              <w:rPr>
                <w:rFonts w:ascii="Times New Roman" w:hAnsi="Times New Roman"/>
                <w:b/>
                <w:sz w:val="20"/>
                <w:szCs w:val="20"/>
              </w:rPr>
              <w:t>.</w:t>
            </w:r>
          </w:p>
        </w:tc>
        <w:tc>
          <w:tcPr>
            <w:tcW w:w="566" w:type="dxa"/>
            <w:textDirection w:val="btLr"/>
            <w:vAlign w:val="center"/>
          </w:tcPr>
          <w:p w:rsidR="0033318C" w:rsidRPr="0033318C" w:rsidRDefault="0033318C" w:rsidP="0033318C">
            <w:pPr>
              <w:spacing w:after="0" w:line="240" w:lineRule="auto"/>
              <w:ind w:left="113" w:right="113"/>
              <w:jc w:val="center"/>
              <w:rPr>
                <w:rFonts w:ascii="Times New Roman" w:hAnsi="Times New Roman"/>
                <w:sz w:val="20"/>
                <w:szCs w:val="20"/>
              </w:rPr>
            </w:pPr>
            <w:r w:rsidRPr="0033318C">
              <w:rPr>
                <w:rFonts w:ascii="Times New Roman" w:hAnsi="Times New Roman"/>
                <w:sz w:val="20"/>
                <w:szCs w:val="20"/>
              </w:rPr>
              <w:t>семестр</w:t>
            </w:r>
          </w:p>
        </w:tc>
        <w:tc>
          <w:tcPr>
            <w:tcW w:w="567" w:type="dxa"/>
            <w:textDirection w:val="btLr"/>
            <w:vAlign w:val="center"/>
          </w:tcPr>
          <w:p w:rsidR="0033318C" w:rsidRPr="0033318C" w:rsidRDefault="0033318C" w:rsidP="0033318C">
            <w:pPr>
              <w:spacing w:after="0" w:line="240" w:lineRule="auto"/>
              <w:ind w:left="113" w:right="113"/>
              <w:rPr>
                <w:rFonts w:ascii="Times New Roman" w:hAnsi="Times New Roman"/>
                <w:sz w:val="20"/>
                <w:szCs w:val="20"/>
                <w:lang w:val="kk-KZ"/>
              </w:rPr>
            </w:pPr>
            <w:r w:rsidRPr="0033318C">
              <w:rPr>
                <w:rFonts w:ascii="Times New Roman" w:hAnsi="Times New Roman"/>
                <w:sz w:val="20"/>
                <w:szCs w:val="20"/>
                <w:lang w:val="kk-KZ"/>
              </w:rPr>
              <w:t>шектік</w:t>
            </w:r>
          </w:p>
        </w:tc>
        <w:tc>
          <w:tcPr>
            <w:tcW w:w="567" w:type="dxa"/>
            <w:textDirection w:val="btLr"/>
            <w:vAlign w:val="center"/>
          </w:tcPr>
          <w:p w:rsidR="0033318C" w:rsidRPr="0033318C" w:rsidRDefault="0033318C" w:rsidP="0033318C">
            <w:pPr>
              <w:spacing w:after="0" w:line="240" w:lineRule="auto"/>
              <w:ind w:left="113" w:right="113"/>
              <w:jc w:val="center"/>
              <w:rPr>
                <w:rFonts w:ascii="Times New Roman" w:hAnsi="Times New Roman"/>
                <w:sz w:val="20"/>
                <w:szCs w:val="20"/>
                <w:lang w:val="kk-KZ"/>
              </w:rPr>
            </w:pPr>
            <w:r w:rsidRPr="0033318C">
              <w:rPr>
                <w:rFonts w:ascii="Times New Roman" w:hAnsi="Times New Roman"/>
                <w:sz w:val="20"/>
                <w:szCs w:val="20"/>
                <w:lang w:val="kk-KZ"/>
              </w:rPr>
              <w:t>барлығы</w:t>
            </w:r>
          </w:p>
        </w:tc>
      </w:tr>
      <w:tr w:rsidR="0033318C" w:rsidRPr="0033318C" w:rsidTr="00B90D5F">
        <w:trPr>
          <w:cantSplit/>
          <w:trHeight w:val="477"/>
        </w:trPr>
        <w:tc>
          <w:tcPr>
            <w:tcW w:w="816" w:type="dxa"/>
            <w:vMerge w:val="restart"/>
            <w:textDirection w:val="btLr"/>
          </w:tcPr>
          <w:p w:rsidR="0033318C" w:rsidRPr="0033318C" w:rsidRDefault="0033318C" w:rsidP="0033318C">
            <w:pPr>
              <w:spacing w:after="0" w:line="240" w:lineRule="auto"/>
              <w:ind w:left="113" w:right="113"/>
              <w:jc w:val="center"/>
              <w:rPr>
                <w:rFonts w:ascii="Times New Roman" w:hAnsi="Times New Roman"/>
                <w:sz w:val="20"/>
                <w:szCs w:val="20"/>
                <w:lang w:val="kk-KZ"/>
              </w:rPr>
            </w:pPr>
            <w:r w:rsidRPr="0033318C">
              <w:rPr>
                <w:rFonts w:ascii="Times New Roman" w:hAnsi="Times New Roman"/>
                <w:sz w:val="20"/>
                <w:szCs w:val="20"/>
                <w:lang w:val="kk-KZ"/>
              </w:rPr>
              <w:t>Дәрісханалық жұмыс</w:t>
            </w:r>
          </w:p>
        </w:tc>
        <w:tc>
          <w:tcPr>
            <w:tcW w:w="710" w:type="dxa"/>
            <w:vMerge w:val="restart"/>
            <w:vAlign w:val="center"/>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Ағ</w:t>
            </w:r>
          </w:p>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Б</w:t>
            </w:r>
          </w:p>
          <w:p w:rsidR="0033318C" w:rsidRPr="0033318C" w:rsidRDefault="0033318C" w:rsidP="0033318C">
            <w:pPr>
              <w:spacing w:after="0" w:line="240" w:lineRule="auto"/>
              <w:jc w:val="center"/>
              <w:rPr>
                <w:rFonts w:ascii="Times New Roman" w:hAnsi="Times New Roman"/>
                <w:sz w:val="20"/>
                <w:szCs w:val="20"/>
              </w:rPr>
            </w:pPr>
          </w:p>
        </w:tc>
        <w:tc>
          <w:tcPr>
            <w:tcW w:w="1559" w:type="dxa"/>
          </w:tcPr>
          <w:p w:rsidR="0033318C" w:rsidRPr="0033318C" w:rsidRDefault="0033318C" w:rsidP="0033318C">
            <w:pPr>
              <w:spacing w:after="0" w:line="240" w:lineRule="auto"/>
              <w:rPr>
                <w:rFonts w:ascii="Times New Roman" w:hAnsi="Times New Roman"/>
                <w:color w:val="000000"/>
                <w:sz w:val="20"/>
                <w:szCs w:val="20"/>
              </w:rPr>
            </w:pPr>
            <w:proofErr w:type="spellStart"/>
            <w:r w:rsidRPr="0033318C">
              <w:rPr>
                <w:rFonts w:ascii="Times New Roman" w:hAnsi="Times New Roman"/>
                <w:color w:val="000000"/>
                <w:sz w:val="20"/>
                <w:szCs w:val="20"/>
              </w:rPr>
              <w:t>Ауызша</w:t>
            </w:r>
            <w:proofErr w:type="spellEnd"/>
            <w:r w:rsidRPr="0033318C">
              <w:rPr>
                <w:rFonts w:ascii="Times New Roman" w:hAnsi="Times New Roman"/>
                <w:color w:val="000000"/>
                <w:sz w:val="20"/>
                <w:szCs w:val="20"/>
              </w:rPr>
              <w:t xml:space="preserve"> </w:t>
            </w:r>
            <w:proofErr w:type="spellStart"/>
            <w:r w:rsidRPr="0033318C">
              <w:rPr>
                <w:rFonts w:ascii="Times New Roman" w:hAnsi="Times New Roman"/>
                <w:color w:val="000000"/>
                <w:sz w:val="20"/>
                <w:szCs w:val="20"/>
              </w:rPr>
              <w:t>жауап</w:t>
            </w:r>
            <w:proofErr w:type="spellEnd"/>
            <w:r w:rsidRPr="0033318C">
              <w:rPr>
                <w:rFonts w:ascii="Times New Roman" w:hAnsi="Times New Roman"/>
                <w:color w:val="000000"/>
                <w:sz w:val="20"/>
                <w:szCs w:val="20"/>
              </w:rPr>
              <w:t xml:space="preserve"> беру</w:t>
            </w:r>
          </w:p>
        </w:tc>
        <w:tc>
          <w:tcPr>
            <w:tcW w:w="729"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646"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6"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548" w:type="dxa"/>
            <w:tcBorders>
              <w:right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7" w:type="dxa"/>
            <w:tcBorders>
              <w:left w:val="nil"/>
            </w:tcBorders>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605"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544"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673"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529"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566" w:type="dxa"/>
          </w:tcPr>
          <w:p w:rsidR="0033318C" w:rsidRPr="0033318C" w:rsidRDefault="0033318C" w:rsidP="0033318C">
            <w:pPr>
              <w:spacing w:after="0" w:line="240" w:lineRule="auto"/>
              <w:jc w:val="center"/>
              <w:rPr>
                <w:rFonts w:ascii="Times New Roman" w:hAnsi="Times New Roman"/>
                <w:sz w:val="20"/>
                <w:szCs w:val="20"/>
              </w:rPr>
            </w:pPr>
          </w:p>
        </w:tc>
        <w:tc>
          <w:tcPr>
            <w:tcW w:w="567" w:type="dxa"/>
            <w:textDirection w:val="btLr"/>
          </w:tcPr>
          <w:p w:rsidR="0033318C" w:rsidRPr="0033318C" w:rsidRDefault="0033318C" w:rsidP="0033318C">
            <w:pPr>
              <w:spacing w:after="0" w:line="240" w:lineRule="auto"/>
              <w:ind w:left="113" w:right="113"/>
              <w:jc w:val="center"/>
              <w:rPr>
                <w:rFonts w:ascii="Times New Roman" w:hAnsi="Times New Roman"/>
                <w:sz w:val="20"/>
                <w:szCs w:val="20"/>
              </w:rPr>
            </w:pPr>
          </w:p>
        </w:tc>
        <w:tc>
          <w:tcPr>
            <w:tcW w:w="567" w:type="dxa"/>
            <w:shd w:val="clear" w:color="auto" w:fill="auto"/>
            <w:textDirection w:val="btLr"/>
          </w:tcPr>
          <w:p w:rsidR="0033318C" w:rsidRPr="0033318C" w:rsidRDefault="0033318C" w:rsidP="0033318C">
            <w:pPr>
              <w:spacing w:after="0" w:line="240" w:lineRule="auto"/>
              <w:ind w:left="113" w:right="113"/>
              <w:jc w:val="center"/>
              <w:rPr>
                <w:rFonts w:ascii="Times New Roman" w:hAnsi="Times New Roman"/>
                <w:sz w:val="20"/>
                <w:szCs w:val="20"/>
              </w:rPr>
            </w:pPr>
          </w:p>
        </w:tc>
      </w:tr>
      <w:tr w:rsidR="0033318C" w:rsidRPr="0033318C" w:rsidTr="00B90D5F">
        <w:trPr>
          <w:cantSplit/>
          <w:trHeight w:val="398"/>
        </w:trPr>
        <w:tc>
          <w:tcPr>
            <w:tcW w:w="816" w:type="dxa"/>
            <w:vMerge/>
          </w:tcPr>
          <w:p w:rsidR="0033318C" w:rsidRPr="0033318C" w:rsidRDefault="0033318C" w:rsidP="0033318C">
            <w:pPr>
              <w:spacing w:after="0" w:line="240" w:lineRule="auto"/>
              <w:jc w:val="center"/>
              <w:rPr>
                <w:rFonts w:ascii="Times New Roman" w:hAnsi="Times New Roman"/>
                <w:sz w:val="20"/>
                <w:szCs w:val="20"/>
              </w:rPr>
            </w:pPr>
          </w:p>
        </w:tc>
        <w:tc>
          <w:tcPr>
            <w:tcW w:w="710" w:type="dxa"/>
            <w:vMerge/>
            <w:vAlign w:val="center"/>
          </w:tcPr>
          <w:p w:rsidR="0033318C" w:rsidRPr="0033318C" w:rsidRDefault="0033318C" w:rsidP="0033318C">
            <w:pPr>
              <w:spacing w:after="0" w:line="240" w:lineRule="auto"/>
              <w:jc w:val="center"/>
              <w:rPr>
                <w:rFonts w:ascii="Times New Roman" w:hAnsi="Times New Roman"/>
                <w:sz w:val="20"/>
                <w:szCs w:val="20"/>
              </w:rPr>
            </w:pPr>
          </w:p>
        </w:tc>
        <w:tc>
          <w:tcPr>
            <w:tcW w:w="1559" w:type="dxa"/>
          </w:tcPr>
          <w:p w:rsidR="0033318C" w:rsidRPr="0033318C" w:rsidRDefault="0033318C" w:rsidP="0033318C">
            <w:pPr>
              <w:spacing w:after="0" w:line="240" w:lineRule="auto"/>
              <w:rPr>
                <w:rFonts w:ascii="Times New Roman" w:hAnsi="Times New Roman"/>
                <w:color w:val="000000"/>
                <w:sz w:val="20"/>
                <w:szCs w:val="20"/>
                <w:lang w:val="en-US"/>
              </w:rPr>
            </w:pPr>
            <w:r w:rsidRPr="0033318C">
              <w:rPr>
                <w:rFonts w:ascii="Times New Roman" w:hAnsi="Times New Roman"/>
                <w:color w:val="000000"/>
                <w:sz w:val="20"/>
                <w:szCs w:val="20"/>
                <w:lang w:val="kk-KZ"/>
              </w:rPr>
              <w:t>Жазбаша сұрау</w:t>
            </w:r>
          </w:p>
        </w:tc>
        <w:tc>
          <w:tcPr>
            <w:tcW w:w="729"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tcPr>
          <w:p w:rsidR="0033318C" w:rsidRPr="0033318C" w:rsidRDefault="0033318C" w:rsidP="0033318C">
            <w:pPr>
              <w:spacing w:after="0" w:line="240" w:lineRule="auto"/>
              <w:jc w:val="center"/>
              <w:rPr>
                <w:rFonts w:ascii="Times New Roman" w:hAnsi="Times New Roman"/>
                <w:sz w:val="20"/>
                <w:szCs w:val="20"/>
                <w:lang w:val="en-US"/>
              </w:rPr>
            </w:pP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46"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 xml:space="preserve">100 </w:t>
            </w:r>
          </w:p>
        </w:tc>
        <w:tc>
          <w:tcPr>
            <w:tcW w:w="487" w:type="dxa"/>
          </w:tcPr>
          <w:p w:rsidR="0033318C" w:rsidRPr="0033318C" w:rsidRDefault="0033318C" w:rsidP="0033318C">
            <w:pPr>
              <w:spacing w:after="0" w:line="240" w:lineRule="auto"/>
              <w:jc w:val="center"/>
              <w:rPr>
                <w:rFonts w:ascii="Times New Roman" w:hAnsi="Times New Roman"/>
                <w:sz w:val="20"/>
                <w:szCs w:val="20"/>
                <w:lang w:val="en-US"/>
              </w:rPr>
            </w:pPr>
          </w:p>
        </w:tc>
        <w:tc>
          <w:tcPr>
            <w:tcW w:w="486" w:type="dxa"/>
          </w:tcPr>
          <w:p w:rsidR="0033318C" w:rsidRPr="0033318C" w:rsidRDefault="0033318C" w:rsidP="0033318C">
            <w:pPr>
              <w:spacing w:after="0" w:line="240" w:lineRule="auto"/>
              <w:jc w:val="center"/>
              <w:rPr>
                <w:rFonts w:ascii="Times New Roman" w:hAnsi="Times New Roman"/>
                <w:sz w:val="20"/>
                <w:szCs w:val="20"/>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 xml:space="preserve">100 </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548" w:type="dxa"/>
            <w:tcBorders>
              <w:right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7" w:type="dxa"/>
            <w:tcBorders>
              <w:left w:val="nil"/>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05"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 xml:space="preserve">100 </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 xml:space="preserve">100 </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544"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673"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9"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 xml:space="preserve">100 </w:t>
            </w:r>
          </w:p>
        </w:tc>
        <w:tc>
          <w:tcPr>
            <w:tcW w:w="566" w:type="dxa"/>
          </w:tcPr>
          <w:p w:rsidR="0033318C" w:rsidRPr="0033318C" w:rsidRDefault="0033318C" w:rsidP="0033318C">
            <w:pPr>
              <w:spacing w:after="0" w:line="240" w:lineRule="auto"/>
              <w:jc w:val="center"/>
              <w:rPr>
                <w:rFonts w:ascii="Times New Roman" w:hAnsi="Times New Roman"/>
                <w:sz w:val="20"/>
                <w:szCs w:val="20"/>
              </w:rPr>
            </w:pPr>
          </w:p>
        </w:tc>
        <w:tc>
          <w:tcPr>
            <w:tcW w:w="567" w:type="dxa"/>
          </w:tcPr>
          <w:p w:rsidR="0033318C" w:rsidRPr="0033318C" w:rsidRDefault="0033318C" w:rsidP="0033318C">
            <w:pPr>
              <w:spacing w:after="0" w:line="240" w:lineRule="auto"/>
              <w:jc w:val="center"/>
              <w:rPr>
                <w:rFonts w:ascii="Times New Roman" w:hAnsi="Times New Roman"/>
                <w:sz w:val="20"/>
                <w:szCs w:val="20"/>
              </w:rPr>
            </w:pPr>
          </w:p>
        </w:tc>
        <w:tc>
          <w:tcPr>
            <w:tcW w:w="56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r>
      <w:tr w:rsidR="0033318C" w:rsidRPr="0033318C" w:rsidTr="00B90D5F">
        <w:trPr>
          <w:cantSplit/>
          <w:trHeight w:val="369"/>
        </w:trPr>
        <w:tc>
          <w:tcPr>
            <w:tcW w:w="816" w:type="dxa"/>
            <w:vMerge w:val="restart"/>
            <w:textDirection w:val="btLr"/>
          </w:tcPr>
          <w:p w:rsidR="0033318C" w:rsidRPr="0033318C" w:rsidRDefault="0033318C" w:rsidP="0033318C">
            <w:pPr>
              <w:spacing w:after="0" w:line="240" w:lineRule="auto"/>
              <w:ind w:left="113" w:right="113"/>
              <w:jc w:val="center"/>
              <w:rPr>
                <w:rFonts w:ascii="Times New Roman" w:hAnsi="Times New Roman"/>
                <w:sz w:val="20"/>
                <w:szCs w:val="20"/>
                <w:lang w:val="kk-KZ"/>
              </w:rPr>
            </w:pPr>
            <w:r w:rsidRPr="0033318C">
              <w:rPr>
                <w:rFonts w:ascii="Times New Roman" w:hAnsi="Times New Roman"/>
                <w:sz w:val="20"/>
                <w:szCs w:val="20"/>
                <w:lang w:val="kk-KZ"/>
              </w:rPr>
              <w:t>СӨЖ</w:t>
            </w:r>
          </w:p>
        </w:tc>
        <w:tc>
          <w:tcPr>
            <w:tcW w:w="710" w:type="dxa"/>
            <w:vMerge/>
            <w:vAlign w:val="center"/>
          </w:tcPr>
          <w:p w:rsidR="0033318C" w:rsidRPr="0033318C" w:rsidRDefault="0033318C" w:rsidP="0033318C">
            <w:pPr>
              <w:spacing w:after="0" w:line="240" w:lineRule="auto"/>
              <w:jc w:val="center"/>
              <w:rPr>
                <w:rFonts w:ascii="Times New Roman" w:hAnsi="Times New Roman"/>
                <w:sz w:val="20"/>
                <w:szCs w:val="20"/>
              </w:rPr>
            </w:pPr>
          </w:p>
        </w:tc>
        <w:tc>
          <w:tcPr>
            <w:tcW w:w="1559" w:type="dxa"/>
          </w:tcPr>
          <w:p w:rsidR="0033318C" w:rsidRPr="0033318C" w:rsidRDefault="0033318C" w:rsidP="0033318C">
            <w:pPr>
              <w:spacing w:after="0" w:line="240" w:lineRule="auto"/>
              <w:rPr>
                <w:rFonts w:ascii="Times New Roman" w:hAnsi="Times New Roman"/>
                <w:color w:val="000000"/>
                <w:sz w:val="20"/>
                <w:szCs w:val="20"/>
                <w:lang w:val="kk-KZ"/>
              </w:rPr>
            </w:pPr>
            <w:r w:rsidRPr="0033318C">
              <w:rPr>
                <w:rFonts w:ascii="Times New Roman" w:hAnsi="Times New Roman"/>
                <w:color w:val="000000"/>
                <w:sz w:val="20"/>
                <w:szCs w:val="20"/>
                <w:lang w:val="kk-KZ"/>
              </w:rPr>
              <w:t>Реферат, баяндама, презентация</w:t>
            </w:r>
          </w:p>
        </w:tc>
        <w:tc>
          <w:tcPr>
            <w:tcW w:w="729"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646"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6"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8" w:type="dxa"/>
            <w:tcBorders>
              <w:right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7" w:type="dxa"/>
            <w:tcBorders>
              <w:left w:val="nil"/>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605"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4"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673"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29"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566" w:type="dxa"/>
          </w:tcPr>
          <w:p w:rsidR="0033318C" w:rsidRPr="0033318C" w:rsidRDefault="0033318C" w:rsidP="0033318C">
            <w:pPr>
              <w:spacing w:after="0" w:line="240" w:lineRule="auto"/>
              <w:jc w:val="center"/>
              <w:rPr>
                <w:rFonts w:ascii="Times New Roman" w:hAnsi="Times New Roman"/>
                <w:sz w:val="20"/>
                <w:szCs w:val="20"/>
              </w:rPr>
            </w:pPr>
          </w:p>
        </w:tc>
        <w:tc>
          <w:tcPr>
            <w:tcW w:w="567" w:type="dxa"/>
          </w:tcPr>
          <w:p w:rsidR="0033318C" w:rsidRPr="0033318C" w:rsidRDefault="0033318C" w:rsidP="0033318C">
            <w:pPr>
              <w:spacing w:after="0" w:line="240" w:lineRule="auto"/>
              <w:jc w:val="center"/>
              <w:rPr>
                <w:rFonts w:ascii="Times New Roman" w:hAnsi="Times New Roman"/>
                <w:sz w:val="20"/>
                <w:szCs w:val="20"/>
              </w:rPr>
            </w:pPr>
          </w:p>
        </w:tc>
        <w:tc>
          <w:tcPr>
            <w:tcW w:w="56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r>
      <w:tr w:rsidR="0033318C" w:rsidRPr="0033318C" w:rsidTr="00B90D5F">
        <w:trPr>
          <w:cantSplit/>
          <w:trHeight w:val="369"/>
        </w:trPr>
        <w:tc>
          <w:tcPr>
            <w:tcW w:w="816" w:type="dxa"/>
            <w:vMerge/>
            <w:textDirection w:val="btLr"/>
          </w:tcPr>
          <w:p w:rsidR="0033318C" w:rsidRPr="0033318C" w:rsidRDefault="0033318C" w:rsidP="0033318C">
            <w:pPr>
              <w:spacing w:after="0" w:line="240" w:lineRule="auto"/>
              <w:ind w:left="113" w:right="113"/>
              <w:jc w:val="center"/>
              <w:rPr>
                <w:rFonts w:ascii="Times New Roman" w:hAnsi="Times New Roman"/>
                <w:sz w:val="20"/>
                <w:szCs w:val="20"/>
                <w:lang w:val="kk-KZ"/>
              </w:rPr>
            </w:pPr>
          </w:p>
        </w:tc>
        <w:tc>
          <w:tcPr>
            <w:tcW w:w="710" w:type="dxa"/>
            <w:vMerge/>
            <w:vAlign w:val="center"/>
          </w:tcPr>
          <w:p w:rsidR="0033318C" w:rsidRPr="0033318C" w:rsidRDefault="0033318C" w:rsidP="0033318C">
            <w:pPr>
              <w:spacing w:after="0" w:line="240" w:lineRule="auto"/>
              <w:jc w:val="center"/>
              <w:rPr>
                <w:rFonts w:ascii="Times New Roman" w:hAnsi="Times New Roman"/>
                <w:sz w:val="20"/>
                <w:szCs w:val="20"/>
              </w:rPr>
            </w:pPr>
          </w:p>
        </w:tc>
        <w:tc>
          <w:tcPr>
            <w:tcW w:w="1559" w:type="dxa"/>
          </w:tcPr>
          <w:p w:rsidR="0033318C" w:rsidRPr="0033318C" w:rsidRDefault="0033318C" w:rsidP="0033318C">
            <w:pPr>
              <w:spacing w:after="0" w:line="240" w:lineRule="auto"/>
              <w:rPr>
                <w:rFonts w:ascii="Times New Roman" w:hAnsi="Times New Roman"/>
                <w:color w:val="000000"/>
                <w:sz w:val="20"/>
                <w:szCs w:val="20"/>
                <w:lang w:val="kk-KZ"/>
              </w:rPr>
            </w:pPr>
            <w:r w:rsidRPr="0033318C">
              <w:rPr>
                <w:rFonts w:ascii="Times New Roman" w:hAnsi="Times New Roman"/>
                <w:color w:val="000000"/>
                <w:sz w:val="20"/>
                <w:szCs w:val="20"/>
                <w:lang w:val="kk-KZ"/>
              </w:rPr>
              <w:t>Тестілеу</w:t>
            </w:r>
          </w:p>
        </w:tc>
        <w:tc>
          <w:tcPr>
            <w:tcW w:w="729"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7" w:type="dxa"/>
          </w:tcPr>
          <w:p w:rsidR="0033318C" w:rsidRPr="0033318C" w:rsidRDefault="0033318C" w:rsidP="0033318C">
            <w:pPr>
              <w:spacing w:after="0" w:line="240" w:lineRule="auto"/>
              <w:jc w:val="center"/>
              <w:rPr>
                <w:rFonts w:ascii="Times New Roman" w:hAnsi="Times New Roman"/>
                <w:sz w:val="20"/>
                <w:szCs w:val="20"/>
                <w:lang w:val="kk-KZ"/>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46" w:type="dxa"/>
            <w:shd w:val="clear" w:color="auto" w:fill="FFFF00"/>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6" w:type="dxa"/>
          </w:tcPr>
          <w:p w:rsidR="0033318C" w:rsidRPr="0033318C" w:rsidRDefault="0033318C" w:rsidP="0033318C">
            <w:pPr>
              <w:spacing w:after="0" w:line="240" w:lineRule="auto"/>
              <w:jc w:val="center"/>
              <w:rPr>
                <w:rFonts w:ascii="Times New Roman" w:hAnsi="Times New Roman"/>
                <w:sz w:val="20"/>
                <w:szCs w:val="20"/>
                <w:lang w:val="kk-KZ"/>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8" w:type="dxa"/>
            <w:tcBorders>
              <w:right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487" w:type="dxa"/>
            <w:tcBorders>
              <w:left w:val="nil"/>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05" w:type="dxa"/>
            <w:shd w:val="clear" w:color="auto" w:fill="FFFF00"/>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4"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73"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9" w:type="dxa"/>
            <w:shd w:val="clear" w:color="auto" w:fill="FFFF00"/>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566" w:type="dxa"/>
          </w:tcPr>
          <w:p w:rsidR="0033318C" w:rsidRPr="0033318C" w:rsidRDefault="0033318C" w:rsidP="0033318C">
            <w:pPr>
              <w:spacing w:after="0" w:line="240" w:lineRule="auto"/>
              <w:jc w:val="center"/>
              <w:rPr>
                <w:rFonts w:ascii="Times New Roman" w:hAnsi="Times New Roman"/>
                <w:sz w:val="20"/>
                <w:szCs w:val="20"/>
              </w:rPr>
            </w:pPr>
          </w:p>
        </w:tc>
        <w:tc>
          <w:tcPr>
            <w:tcW w:w="567" w:type="dxa"/>
          </w:tcPr>
          <w:p w:rsidR="0033318C" w:rsidRPr="0033318C" w:rsidRDefault="0033318C" w:rsidP="0033318C">
            <w:pPr>
              <w:spacing w:after="0" w:line="240" w:lineRule="auto"/>
              <w:jc w:val="center"/>
              <w:rPr>
                <w:rFonts w:ascii="Times New Roman" w:hAnsi="Times New Roman"/>
                <w:sz w:val="20"/>
                <w:szCs w:val="20"/>
              </w:rPr>
            </w:pPr>
          </w:p>
        </w:tc>
        <w:tc>
          <w:tcPr>
            <w:tcW w:w="56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r>
      <w:tr w:rsidR="0033318C" w:rsidRPr="0033318C" w:rsidTr="00B90D5F">
        <w:trPr>
          <w:cantSplit/>
          <w:trHeight w:val="448"/>
        </w:trPr>
        <w:tc>
          <w:tcPr>
            <w:tcW w:w="816" w:type="dxa"/>
            <w:vMerge/>
          </w:tcPr>
          <w:p w:rsidR="0033318C" w:rsidRPr="0033318C" w:rsidRDefault="0033318C" w:rsidP="0033318C">
            <w:pPr>
              <w:spacing w:after="0" w:line="240" w:lineRule="auto"/>
              <w:jc w:val="center"/>
              <w:rPr>
                <w:rFonts w:ascii="Times New Roman" w:hAnsi="Times New Roman"/>
                <w:sz w:val="20"/>
                <w:szCs w:val="20"/>
              </w:rPr>
            </w:pPr>
          </w:p>
        </w:tc>
        <w:tc>
          <w:tcPr>
            <w:tcW w:w="710" w:type="dxa"/>
            <w:vMerge/>
            <w:vAlign w:val="center"/>
          </w:tcPr>
          <w:p w:rsidR="0033318C" w:rsidRPr="0033318C" w:rsidRDefault="0033318C" w:rsidP="0033318C">
            <w:pPr>
              <w:spacing w:after="0" w:line="240" w:lineRule="auto"/>
              <w:jc w:val="center"/>
              <w:rPr>
                <w:rFonts w:ascii="Times New Roman" w:hAnsi="Times New Roman"/>
                <w:sz w:val="20"/>
                <w:szCs w:val="20"/>
              </w:rPr>
            </w:pPr>
          </w:p>
        </w:tc>
        <w:tc>
          <w:tcPr>
            <w:tcW w:w="1559" w:type="dxa"/>
          </w:tcPr>
          <w:p w:rsidR="0033318C" w:rsidRPr="0033318C" w:rsidRDefault="0033318C" w:rsidP="0033318C">
            <w:pPr>
              <w:spacing w:after="0" w:line="240" w:lineRule="auto"/>
              <w:rPr>
                <w:rFonts w:ascii="Times New Roman" w:hAnsi="Times New Roman"/>
                <w:color w:val="000000"/>
                <w:sz w:val="20"/>
                <w:szCs w:val="20"/>
                <w:lang w:val="kk-KZ"/>
              </w:rPr>
            </w:pPr>
            <w:r w:rsidRPr="0033318C">
              <w:rPr>
                <w:rFonts w:ascii="Times New Roman" w:hAnsi="Times New Roman"/>
                <w:sz w:val="20"/>
                <w:szCs w:val="20"/>
                <w:lang w:val="kk-KZ"/>
              </w:rPr>
              <w:t>СОӨЖ бойынша әңгімелесу</w:t>
            </w:r>
          </w:p>
        </w:tc>
        <w:tc>
          <w:tcPr>
            <w:tcW w:w="729"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100</w:t>
            </w:r>
          </w:p>
        </w:tc>
        <w:tc>
          <w:tcPr>
            <w:tcW w:w="487" w:type="dxa"/>
          </w:tcPr>
          <w:p w:rsidR="0033318C" w:rsidRPr="0033318C" w:rsidRDefault="0033318C" w:rsidP="0033318C">
            <w:pPr>
              <w:spacing w:after="0" w:line="240" w:lineRule="auto"/>
              <w:jc w:val="center"/>
              <w:rPr>
                <w:rFonts w:ascii="Times New Roman" w:hAnsi="Times New Roman"/>
                <w:sz w:val="20"/>
                <w:szCs w:val="20"/>
                <w:lang w:val="en-US"/>
              </w:rPr>
            </w:pPr>
          </w:p>
        </w:tc>
        <w:tc>
          <w:tcPr>
            <w:tcW w:w="487" w:type="dxa"/>
          </w:tcPr>
          <w:p w:rsidR="0033318C" w:rsidRPr="0033318C" w:rsidRDefault="0033318C" w:rsidP="0033318C">
            <w:pPr>
              <w:spacing w:after="0" w:line="240" w:lineRule="auto"/>
              <w:jc w:val="center"/>
              <w:rPr>
                <w:rFonts w:ascii="Times New Roman" w:hAnsi="Times New Roman"/>
                <w:sz w:val="20"/>
                <w:szCs w:val="20"/>
                <w:lang w:val="kk-KZ"/>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46"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tcPr>
          <w:p w:rsidR="0033318C" w:rsidRPr="0033318C" w:rsidRDefault="0033318C" w:rsidP="0033318C">
            <w:pPr>
              <w:spacing w:after="0" w:line="240" w:lineRule="auto"/>
              <w:jc w:val="center"/>
              <w:rPr>
                <w:rFonts w:ascii="Times New Roman" w:hAnsi="Times New Roman"/>
                <w:sz w:val="20"/>
                <w:szCs w:val="20"/>
                <w:lang w:val="en-US"/>
              </w:rPr>
            </w:pPr>
          </w:p>
        </w:tc>
        <w:tc>
          <w:tcPr>
            <w:tcW w:w="486" w:type="dxa"/>
          </w:tcPr>
          <w:p w:rsidR="0033318C" w:rsidRPr="0033318C" w:rsidRDefault="0033318C" w:rsidP="0033318C">
            <w:pPr>
              <w:spacing w:after="0" w:line="240" w:lineRule="auto"/>
              <w:jc w:val="center"/>
              <w:rPr>
                <w:rFonts w:ascii="Times New Roman" w:hAnsi="Times New Roman"/>
                <w:sz w:val="20"/>
                <w:szCs w:val="20"/>
                <w:lang w:val="kk-KZ"/>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548" w:type="dxa"/>
            <w:tcBorders>
              <w:right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487" w:type="dxa"/>
            <w:tcBorders>
              <w:left w:val="nil"/>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05"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en-US"/>
              </w:rPr>
            </w:pPr>
          </w:p>
        </w:tc>
        <w:tc>
          <w:tcPr>
            <w:tcW w:w="544"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673"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p>
        </w:tc>
        <w:tc>
          <w:tcPr>
            <w:tcW w:w="529"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566" w:type="dxa"/>
          </w:tcPr>
          <w:p w:rsidR="0033318C" w:rsidRPr="0033318C" w:rsidRDefault="0033318C" w:rsidP="0033318C">
            <w:pPr>
              <w:spacing w:after="0" w:line="240" w:lineRule="auto"/>
              <w:jc w:val="center"/>
              <w:rPr>
                <w:rFonts w:ascii="Times New Roman" w:hAnsi="Times New Roman"/>
                <w:sz w:val="20"/>
                <w:szCs w:val="20"/>
              </w:rPr>
            </w:pPr>
          </w:p>
        </w:tc>
        <w:tc>
          <w:tcPr>
            <w:tcW w:w="567" w:type="dxa"/>
          </w:tcPr>
          <w:p w:rsidR="0033318C" w:rsidRPr="0033318C" w:rsidRDefault="0033318C" w:rsidP="0033318C">
            <w:pPr>
              <w:spacing w:after="0" w:line="240" w:lineRule="auto"/>
              <w:jc w:val="center"/>
              <w:rPr>
                <w:rFonts w:ascii="Times New Roman" w:hAnsi="Times New Roman"/>
                <w:sz w:val="20"/>
                <w:szCs w:val="20"/>
              </w:rPr>
            </w:pPr>
          </w:p>
        </w:tc>
        <w:tc>
          <w:tcPr>
            <w:tcW w:w="56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r>
      <w:tr w:rsidR="0033318C" w:rsidRPr="0033318C" w:rsidTr="00B90D5F">
        <w:trPr>
          <w:cantSplit/>
          <w:trHeight w:val="474"/>
        </w:trPr>
        <w:tc>
          <w:tcPr>
            <w:tcW w:w="816" w:type="dxa"/>
            <w:vMerge w:val="restart"/>
            <w:textDirection w:val="btLr"/>
          </w:tcPr>
          <w:p w:rsidR="0033318C" w:rsidRPr="0033318C" w:rsidRDefault="0033318C" w:rsidP="0033318C">
            <w:pPr>
              <w:spacing w:after="0" w:line="240" w:lineRule="auto"/>
              <w:ind w:left="113" w:right="113"/>
              <w:jc w:val="center"/>
              <w:rPr>
                <w:rFonts w:ascii="Times New Roman" w:hAnsi="Times New Roman"/>
                <w:sz w:val="20"/>
                <w:szCs w:val="20"/>
                <w:lang w:val="kk-KZ"/>
              </w:rPr>
            </w:pPr>
            <w:r w:rsidRPr="0033318C">
              <w:rPr>
                <w:rFonts w:ascii="Times New Roman" w:hAnsi="Times New Roman"/>
                <w:sz w:val="20"/>
                <w:szCs w:val="20"/>
                <w:lang w:val="kk-KZ"/>
              </w:rPr>
              <w:t>Дәр</w:t>
            </w:r>
            <w:r w:rsidRPr="0033318C">
              <w:rPr>
                <w:rFonts w:ascii="Times New Roman" w:hAnsi="Times New Roman"/>
                <w:sz w:val="20"/>
                <w:szCs w:val="20"/>
              </w:rPr>
              <w:t xml:space="preserve">., </w:t>
            </w:r>
            <w:r w:rsidRPr="0033318C">
              <w:rPr>
                <w:rFonts w:ascii="Times New Roman" w:hAnsi="Times New Roman"/>
                <w:sz w:val="20"/>
                <w:szCs w:val="20"/>
                <w:lang w:val="kk-KZ"/>
              </w:rPr>
              <w:t>СӨЖ</w:t>
            </w:r>
          </w:p>
        </w:tc>
        <w:tc>
          <w:tcPr>
            <w:tcW w:w="710" w:type="dxa"/>
            <w:vAlign w:val="center"/>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Ар</w:t>
            </w:r>
          </w:p>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Б</w:t>
            </w:r>
          </w:p>
        </w:tc>
        <w:tc>
          <w:tcPr>
            <w:tcW w:w="1559" w:type="dxa"/>
          </w:tcPr>
          <w:p w:rsidR="0033318C" w:rsidRPr="0033318C" w:rsidRDefault="0033318C" w:rsidP="0033318C">
            <w:pPr>
              <w:spacing w:after="0" w:line="240" w:lineRule="auto"/>
              <w:rPr>
                <w:rFonts w:ascii="Times New Roman" w:hAnsi="Times New Roman"/>
                <w:color w:val="000000"/>
                <w:sz w:val="20"/>
                <w:szCs w:val="20"/>
              </w:rPr>
            </w:pPr>
            <w:r w:rsidRPr="0033318C">
              <w:rPr>
                <w:rFonts w:ascii="Times New Roman" w:hAnsi="Times New Roman"/>
                <w:color w:val="000000"/>
                <w:sz w:val="20"/>
                <w:szCs w:val="20"/>
                <w:lang w:val="kk-KZ"/>
              </w:rPr>
              <w:t>Тестілеу</w:t>
            </w:r>
          </w:p>
        </w:tc>
        <w:tc>
          <w:tcPr>
            <w:tcW w:w="729"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100</w:t>
            </w: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646"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tcPr>
          <w:p w:rsidR="0033318C" w:rsidRPr="0033318C" w:rsidRDefault="0033318C" w:rsidP="0033318C">
            <w:pPr>
              <w:spacing w:after="0" w:line="240" w:lineRule="auto"/>
              <w:jc w:val="center"/>
              <w:rPr>
                <w:rFonts w:ascii="Times New Roman" w:hAnsi="Times New Roman"/>
                <w:sz w:val="20"/>
                <w:szCs w:val="20"/>
              </w:rPr>
            </w:pPr>
          </w:p>
        </w:tc>
        <w:tc>
          <w:tcPr>
            <w:tcW w:w="486" w:type="dxa"/>
          </w:tcPr>
          <w:p w:rsidR="0033318C" w:rsidRPr="0033318C" w:rsidRDefault="0033318C" w:rsidP="0033318C">
            <w:pPr>
              <w:spacing w:after="0" w:line="240" w:lineRule="auto"/>
              <w:jc w:val="center"/>
              <w:rPr>
                <w:rFonts w:ascii="Times New Roman" w:hAnsi="Times New Roman"/>
                <w:sz w:val="20"/>
                <w:szCs w:val="20"/>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8" w:type="dxa"/>
            <w:tcBorders>
              <w:right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7" w:type="dxa"/>
            <w:tcBorders>
              <w:left w:val="nil"/>
            </w:tcBorders>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605"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6"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524"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48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4"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673" w:type="dxa"/>
            <w:shd w:val="clear" w:color="auto" w:fill="auto"/>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w:t>
            </w:r>
          </w:p>
        </w:tc>
        <w:tc>
          <w:tcPr>
            <w:tcW w:w="529" w:type="dxa"/>
            <w:shd w:val="clear" w:color="auto" w:fill="FFFF00"/>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566" w:type="dxa"/>
          </w:tcPr>
          <w:p w:rsidR="0033318C" w:rsidRPr="0033318C" w:rsidRDefault="0033318C" w:rsidP="0033318C">
            <w:pPr>
              <w:spacing w:after="0" w:line="240" w:lineRule="auto"/>
              <w:jc w:val="center"/>
              <w:rPr>
                <w:rFonts w:ascii="Times New Roman" w:hAnsi="Times New Roman"/>
                <w:sz w:val="20"/>
                <w:szCs w:val="20"/>
              </w:rPr>
            </w:pPr>
          </w:p>
        </w:tc>
        <w:tc>
          <w:tcPr>
            <w:tcW w:w="567" w:type="dxa"/>
          </w:tcPr>
          <w:p w:rsidR="0033318C" w:rsidRPr="0033318C" w:rsidRDefault="0033318C" w:rsidP="0033318C">
            <w:pPr>
              <w:spacing w:after="0" w:line="240" w:lineRule="auto"/>
              <w:jc w:val="center"/>
              <w:rPr>
                <w:rFonts w:ascii="Times New Roman" w:hAnsi="Times New Roman"/>
                <w:sz w:val="20"/>
                <w:szCs w:val="20"/>
              </w:rPr>
            </w:pPr>
          </w:p>
        </w:tc>
        <w:tc>
          <w:tcPr>
            <w:tcW w:w="567" w:type="dxa"/>
            <w:shd w:val="clear" w:color="auto" w:fill="auto"/>
          </w:tcPr>
          <w:p w:rsidR="0033318C" w:rsidRPr="0033318C" w:rsidRDefault="0033318C" w:rsidP="0033318C">
            <w:pPr>
              <w:spacing w:after="0" w:line="240" w:lineRule="auto"/>
              <w:jc w:val="center"/>
              <w:rPr>
                <w:rFonts w:ascii="Times New Roman" w:hAnsi="Times New Roman"/>
                <w:sz w:val="20"/>
                <w:szCs w:val="20"/>
              </w:rPr>
            </w:pPr>
          </w:p>
        </w:tc>
      </w:tr>
      <w:tr w:rsidR="0033318C" w:rsidRPr="0033318C" w:rsidTr="00B90D5F">
        <w:trPr>
          <w:cantSplit/>
          <w:trHeight w:val="480"/>
        </w:trPr>
        <w:tc>
          <w:tcPr>
            <w:tcW w:w="816" w:type="dxa"/>
            <w:vMerge/>
            <w:tcBorders>
              <w:bottom w:val="nil"/>
            </w:tcBorders>
          </w:tcPr>
          <w:p w:rsidR="0033318C" w:rsidRPr="0033318C" w:rsidRDefault="0033318C" w:rsidP="0033318C">
            <w:pPr>
              <w:spacing w:after="0" w:line="240" w:lineRule="auto"/>
              <w:jc w:val="center"/>
              <w:rPr>
                <w:rFonts w:ascii="Times New Roman" w:hAnsi="Times New Roman"/>
                <w:sz w:val="20"/>
                <w:szCs w:val="20"/>
              </w:rPr>
            </w:pPr>
          </w:p>
        </w:tc>
        <w:tc>
          <w:tcPr>
            <w:tcW w:w="710" w:type="dxa"/>
            <w:tcBorders>
              <w:bottom w:val="nil"/>
            </w:tcBorders>
            <w:vAlign w:val="center"/>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ҚБ</w:t>
            </w:r>
          </w:p>
        </w:tc>
        <w:tc>
          <w:tcPr>
            <w:tcW w:w="1559" w:type="dxa"/>
            <w:tcBorders>
              <w:bottom w:val="nil"/>
            </w:tcBorders>
          </w:tcPr>
          <w:p w:rsidR="0033318C" w:rsidRPr="0033318C" w:rsidRDefault="0033318C" w:rsidP="0033318C">
            <w:pPr>
              <w:spacing w:after="0" w:line="240" w:lineRule="auto"/>
              <w:rPr>
                <w:rFonts w:ascii="Times New Roman" w:hAnsi="Times New Roman"/>
                <w:color w:val="000000"/>
                <w:sz w:val="20"/>
                <w:szCs w:val="20"/>
                <w:lang w:val="kk-KZ"/>
              </w:rPr>
            </w:pPr>
            <w:r w:rsidRPr="0033318C">
              <w:rPr>
                <w:rFonts w:ascii="Times New Roman" w:hAnsi="Times New Roman"/>
                <w:color w:val="000000"/>
                <w:sz w:val="20"/>
                <w:szCs w:val="20"/>
                <w:lang w:val="kk-KZ"/>
              </w:rPr>
              <w:t>Емтихан</w:t>
            </w:r>
          </w:p>
        </w:tc>
        <w:tc>
          <w:tcPr>
            <w:tcW w:w="729" w:type="dxa"/>
            <w:tcBorders>
              <w:bottom w:val="nil"/>
            </w:tcBorders>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40</w:t>
            </w:r>
          </w:p>
        </w:tc>
        <w:tc>
          <w:tcPr>
            <w:tcW w:w="487" w:type="dxa"/>
            <w:tcBorders>
              <w:bottom w:val="nil"/>
            </w:tcBorders>
          </w:tcPr>
          <w:p w:rsidR="0033318C" w:rsidRPr="0033318C" w:rsidRDefault="0033318C" w:rsidP="0033318C">
            <w:pPr>
              <w:spacing w:after="0" w:line="240" w:lineRule="auto"/>
              <w:jc w:val="center"/>
              <w:rPr>
                <w:rFonts w:ascii="Times New Roman" w:hAnsi="Times New Roman"/>
                <w:sz w:val="20"/>
                <w:szCs w:val="20"/>
              </w:rPr>
            </w:pPr>
          </w:p>
        </w:tc>
        <w:tc>
          <w:tcPr>
            <w:tcW w:w="487" w:type="dxa"/>
            <w:tcBorders>
              <w:bottom w:val="nil"/>
            </w:tcBorders>
          </w:tcPr>
          <w:p w:rsidR="0033318C" w:rsidRPr="0033318C" w:rsidRDefault="0033318C" w:rsidP="0033318C">
            <w:pPr>
              <w:spacing w:after="0" w:line="240" w:lineRule="auto"/>
              <w:jc w:val="center"/>
              <w:rPr>
                <w:rFonts w:ascii="Times New Roman" w:hAnsi="Times New Roman"/>
                <w:sz w:val="20"/>
                <w:szCs w:val="20"/>
              </w:rPr>
            </w:pPr>
          </w:p>
        </w:tc>
        <w:tc>
          <w:tcPr>
            <w:tcW w:w="486" w:type="dxa"/>
            <w:tcBorders>
              <w:bottom w:val="nil"/>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646" w:type="dxa"/>
            <w:tcBorders>
              <w:bottom w:val="nil"/>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487" w:type="dxa"/>
            <w:tcBorders>
              <w:bottom w:val="nil"/>
            </w:tcBorders>
          </w:tcPr>
          <w:p w:rsidR="0033318C" w:rsidRPr="0033318C" w:rsidRDefault="0033318C" w:rsidP="0033318C">
            <w:pPr>
              <w:spacing w:after="0" w:line="240" w:lineRule="auto"/>
              <w:jc w:val="center"/>
              <w:rPr>
                <w:rFonts w:ascii="Times New Roman" w:hAnsi="Times New Roman"/>
                <w:sz w:val="20"/>
                <w:szCs w:val="20"/>
              </w:rPr>
            </w:pPr>
          </w:p>
        </w:tc>
        <w:tc>
          <w:tcPr>
            <w:tcW w:w="486" w:type="dxa"/>
            <w:tcBorders>
              <w:bottom w:val="nil"/>
            </w:tcBorders>
          </w:tcPr>
          <w:p w:rsidR="0033318C" w:rsidRPr="0033318C" w:rsidRDefault="0033318C" w:rsidP="0033318C">
            <w:pPr>
              <w:spacing w:after="0" w:line="240" w:lineRule="auto"/>
              <w:jc w:val="center"/>
              <w:rPr>
                <w:rFonts w:ascii="Times New Roman" w:hAnsi="Times New Roman"/>
                <w:sz w:val="20"/>
                <w:szCs w:val="20"/>
              </w:rPr>
            </w:pPr>
          </w:p>
        </w:tc>
        <w:tc>
          <w:tcPr>
            <w:tcW w:w="487" w:type="dxa"/>
            <w:tcBorders>
              <w:bottom w:val="nil"/>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24" w:type="dxa"/>
            <w:tcBorders>
              <w:bottom w:val="nil"/>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486" w:type="dxa"/>
            <w:tcBorders>
              <w:bottom w:val="nil"/>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8" w:type="dxa"/>
            <w:tcBorders>
              <w:bottom w:val="nil"/>
              <w:right w:val="single" w:sz="4" w:space="0" w:color="auto"/>
            </w:tcBorders>
            <w:shd w:val="clear" w:color="auto" w:fill="auto"/>
          </w:tcPr>
          <w:p w:rsidR="0033318C" w:rsidRPr="0033318C" w:rsidRDefault="0033318C" w:rsidP="0033318C">
            <w:pPr>
              <w:spacing w:after="0" w:line="240" w:lineRule="auto"/>
              <w:ind w:left="113" w:right="113"/>
              <w:jc w:val="center"/>
              <w:rPr>
                <w:rFonts w:ascii="Times New Roman" w:hAnsi="Times New Roman"/>
                <w:sz w:val="20"/>
                <w:szCs w:val="20"/>
              </w:rPr>
            </w:pPr>
          </w:p>
        </w:tc>
        <w:tc>
          <w:tcPr>
            <w:tcW w:w="487" w:type="dxa"/>
            <w:tcBorders>
              <w:left w:val="nil"/>
              <w:bottom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605" w:type="dxa"/>
            <w:tcBorders>
              <w:bottom w:val="single" w:sz="4" w:space="0" w:color="auto"/>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486" w:type="dxa"/>
            <w:tcBorders>
              <w:bottom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7" w:type="dxa"/>
            <w:tcBorders>
              <w:bottom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486" w:type="dxa"/>
            <w:tcBorders>
              <w:bottom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24" w:type="dxa"/>
            <w:tcBorders>
              <w:bottom w:val="single" w:sz="4" w:space="0" w:color="auto"/>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487" w:type="dxa"/>
            <w:tcBorders>
              <w:bottom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544" w:type="dxa"/>
            <w:tcBorders>
              <w:bottom w:val="single" w:sz="4" w:space="0" w:color="auto"/>
            </w:tcBorders>
            <w:shd w:val="clear" w:color="auto" w:fill="auto"/>
          </w:tcPr>
          <w:p w:rsidR="0033318C" w:rsidRPr="0033318C" w:rsidRDefault="0033318C" w:rsidP="0033318C">
            <w:pPr>
              <w:spacing w:after="0" w:line="240" w:lineRule="auto"/>
              <w:jc w:val="center"/>
              <w:rPr>
                <w:rFonts w:ascii="Times New Roman" w:hAnsi="Times New Roman"/>
                <w:sz w:val="20"/>
                <w:szCs w:val="20"/>
              </w:rPr>
            </w:pPr>
          </w:p>
        </w:tc>
        <w:tc>
          <w:tcPr>
            <w:tcW w:w="673" w:type="dxa"/>
            <w:tcBorders>
              <w:bottom w:val="single" w:sz="4" w:space="0" w:color="auto"/>
            </w:tcBorders>
            <w:shd w:val="clear" w:color="auto" w:fill="auto"/>
            <w:textDirection w:val="btLr"/>
          </w:tcPr>
          <w:p w:rsidR="0033318C" w:rsidRPr="0033318C" w:rsidRDefault="0033318C" w:rsidP="0033318C">
            <w:pPr>
              <w:spacing w:after="0" w:line="240" w:lineRule="auto"/>
              <w:ind w:left="113" w:right="113"/>
              <w:jc w:val="center"/>
              <w:rPr>
                <w:rFonts w:ascii="Times New Roman" w:hAnsi="Times New Roman"/>
                <w:sz w:val="20"/>
                <w:szCs w:val="20"/>
              </w:rPr>
            </w:pPr>
          </w:p>
        </w:tc>
        <w:tc>
          <w:tcPr>
            <w:tcW w:w="529" w:type="dxa"/>
            <w:tcBorders>
              <w:bottom w:val="nil"/>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566" w:type="dxa"/>
            <w:tcBorders>
              <w:bottom w:val="nil"/>
            </w:tcBorders>
          </w:tcPr>
          <w:p w:rsidR="0033318C" w:rsidRPr="0033318C" w:rsidRDefault="0033318C" w:rsidP="0033318C">
            <w:pPr>
              <w:spacing w:after="0" w:line="240" w:lineRule="auto"/>
              <w:jc w:val="center"/>
              <w:rPr>
                <w:rFonts w:ascii="Times New Roman" w:hAnsi="Times New Roman"/>
                <w:sz w:val="20"/>
                <w:szCs w:val="20"/>
              </w:rPr>
            </w:pPr>
          </w:p>
        </w:tc>
        <w:tc>
          <w:tcPr>
            <w:tcW w:w="567" w:type="dxa"/>
            <w:tcBorders>
              <w:bottom w:val="nil"/>
            </w:tcBorders>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w:t>
            </w:r>
          </w:p>
        </w:tc>
        <w:tc>
          <w:tcPr>
            <w:tcW w:w="567" w:type="dxa"/>
            <w:tcBorders>
              <w:bottom w:val="nil"/>
            </w:tcBorders>
          </w:tcPr>
          <w:p w:rsidR="0033318C" w:rsidRPr="0033318C" w:rsidRDefault="0033318C" w:rsidP="0033318C">
            <w:pPr>
              <w:spacing w:after="0" w:line="240" w:lineRule="auto"/>
              <w:jc w:val="center"/>
              <w:rPr>
                <w:rFonts w:ascii="Times New Roman" w:hAnsi="Times New Roman"/>
                <w:sz w:val="20"/>
                <w:szCs w:val="20"/>
              </w:rPr>
            </w:pPr>
          </w:p>
        </w:tc>
      </w:tr>
      <w:tr w:rsidR="0033318C" w:rsidRPr="0033318C" w:rsidTr="00B90D5F">
        <w:trPr>
          <w:cantSplit/>
          <w:trHeight w:val="344"/>
        </w:trPr>
        <w:tc>
          <w:tcPr>
            <w:tcW w:w="816" w:type="dxa"/>
            <w:tcBorders>
              <w:top w:val="single" w:sz="4" w:space="0" w:color="auto"/>
              <w:left w:val="single" w:sz="4" w:space="0" w:color="auto"/>
              <w:bottom w:val="single" w:sz="4" w:space="0" w:color="auto"/>
              <w:right w:val="single" w:sz="4" w:space="0" w:color="auto"/>
            </w:tcBorders>
          </w:tcPr>
          <w:p w:rsidR="0033318C" w:rsidRPr="0033318C" w:rsidRDefault="0033318C" w:rsidP="0033318C">
            <w:pPr>
              <w:spacing w:after="0" w:line="240" w:lineRule="auto"/>
              <w:jc w:val="both"/>
              <w:rPr>
                <w:rFonts w:ascii="Times New Roman" w:hAnsi="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rsidR="0033318C" w:rsidRPr="0033318C" w:rsidRDefault="0033318C" w:rsidP="0033318C">
            <w:pPr>
              <w:spacing w:after="0" w:line="240" w:lineRule="auto"/>
              <w:jc w:val="both"/>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Барлығы</w:t>
            </w:r>
          </w:p>
        </w:tc>
        <w:tc>
          <w:tcPr>
            <w:tcW w:w="729" w:type="dxa"/>
            <w:tcBorders>
              <w:top w:val="single" w:sz="4" w:space="0" w:color="auto"/>
              <w:left w:val="single" w:sz="4" w:space="0" w:color="auto"/>
              <w:bottom w:val="single" w:sz="4" w:space="0" w:color="auto"/>
              <w:right w:val="single" w:sz="4" w:space="0" w:color="auto"/>
            </w:tcBorders>
          </w:tcPr>
          <w:p w:rsidR="0033318C" w:rsidRPr="0033318C" w:rsidRDefault="0033318C" w:rsidP="0033318C">
            <w:pPr>
              <w:spacing w:after="0" w:line="240" w:lineRule="auto"/>
              <w:jc w:val="center"/>
              <w:rPr>
                <w:rFonts w:ascii="Times New Roman" w:hAnsi="Times New Roman"/>
                <w:sz w:val="20"/>
                <w:szCs w:val="20"/>
              </w:rPr>
            </w:pPr>
          </w:p>
        </w:tc>
        <w:tc>
          <w:tcPr>
            <w:tcW w:w="487" w:type="dxa"/>
            <w:tcBorders>
              <w:top w:val="single" w:sz="4" w:space="0" w:color="auto"/>
              <w:left w:val="single" w:sz="4" w:space="0" w:color="auto"/>
              <w:bottom w:val="single" w:sz="4" w:space="0" w:color="auto"/>
            </w:tcBorders>
            <w:vAlign w:val="center"/>
          </w:tcPr>
          <w:p w:rsidR="0033318C" w:rsidRPr="0033318C" w:rsidRDefault="0033318C" w:rsidP="0033318C">
            <w:pPr>
              <w:spacing w:after="0" w:line="240" w:lineRule="auto"/>
              <w:jc w:val="center"/>
              <w:rPr>
                <w:rFonts w:ascii="Times New Roman" w:hAnsi="Times New Roman"/>
                <w:sz w:val="20"/>
                <w:szCs w:val="20"/>
              </w:rPr>
            </w:pPr>
          </w:p>
        </w:tc>
        <w:tc>
          <w:tcPr>
            <w:tcW w:w="487" w:type="dxa"/>
            <w:tcBorders>
              <w:top w:val="single" w:sz="4" w:space="0" w:color="auto"/>
              <w:left w:val="single" w:sz="4" w:space="0" w:color="auto"/>
              <w:bottom w:val="single" w:sz="4" w:space="0" w:color="auto"/>
            </w:tcBorders>
            <w:vAlign w:val="center"/>
          </w:tcPr>
          <w:p w:rsidR="0033318C" w:rsidRPr="0033318C" w:rsidRDefault="0033318C" w:rsidP="0033318C">
            <w:pPr>
              <w:spacing w:after="0" w:line="240" w:lineRule="auto"/>
              <w:jc w:val="center"/>
              <w:rPr>
                <w:rFonts w:ascii="Times New Roman" w:hAnsi="Times New Roman"/>
                <w:sz w:val="20"/>
                <w:szCs w:val="20"/>
              </w:rPr>
            </w:pPr>
          </w:p>
        </w:tc>
        <w:tc>
          <w:tcPr>
            <w:tcW w:w="486" w:type="dxa"/>
            <w:tcBorders>
              <w:top w:val="single" w:sz="4" w:space="0" w:color="auto"/>
              <w:left w:val="single" w:sz="4" w:space="0" w:color="auto"/>
              <w:bottom w:val="single" w:sz="4" w:space="0" w:color="auto"/>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p>
        </w:tc>
        <w:tc>
          <w:tcPr>
            <w:tcW w:w="646" w:type="dxa"/>
            <w:tcBorders>
              <w:top w:val="single" w:sz="4" w:space="0" w:color="auto"/>
              <w:left w:val="single" w:sz="4" w:space="0" w:color="auto"/>
              <w:bottom w:val="single" w:sz="4" w:space="0" w:color="auto"/>
              <w:right w:val="single" w:sz="4" w:space="0" w:color="auto"/>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487" w:type="dxa"/>
            <w:tcBorders>
              <w:top w:val="single" w:sz="4" w:space="0" w:color="auto"/>
              <w:left w:val="single" w:sz="4" w:space="0" w:color="auto"/>
              <w:bottom w:val="single" w:sz="4" w:space="0" w:color="auto"/>
            </w:tcBorders>
            <w:vAlign w:val="center"/>
          </w:tcPr>
          <w:p w:rsidR="0033318C" w:rsidRPr="0033318C" w:rsidRDefault="0033318C" w:rsidP="0033318C">
            <w:pPr>
              <w:spacing w:after="0" w:line="240" w:lineRule="auto"/>
              <w:jc w:val="center"/>
              <w:rPr>
                <w:rFonts w:ascii="Times New Roman" w:hAnsi="Times New Roman"/>
                <w:sz w:val="20"/>
                <w:szCs w:val="20"/>
              </w:rPr>
            </w:pPr>
          </w:p>
        </w:tc>
        <w:tc>
          <w:tcPr>
            <w:tcW w:w="486" w:type="dxa"/>
            <w:tcBorders>
              <w:top w:val="single" w:sz="4" w:space="0" w:color="auto"/>
              <w:left w:val="single" w:sz="4" w:space="0" w:color="auto"/>
              <w:bottom w:val="single" w:sz="4" w:space="0" w:color="auto"/>
            </w:tcBorders>
            <w:vAlign w:val="center"/>
          </w:tcPr>
          <w:p w:rsidR="0033318C" w:rsidRPr="0033318C" w:rsidRDefault="0033318C" w:rsidP="0033318C">
            <w:pPr>
              <w:spacing w:after="0" w:line="240" w:lineRule="auto"/>
              <w:jc w:val="center"/>
              <w:rPr>
                <w:rFonts w:ascii="Times New Roman" w:hAnsi="Times New Roman"/>
                <w:sz w:val="20"/>
                <w:szCs w:val="20"/>
              </w:rPr>
            </w:pPr>
          </w:p>
        </w:tc>
        <w:tc>
          <w:tcPr>
            <w:tcW w:w="487" w:type="dxa"/>
            <w:tcBorders>
              <w:top w:val="single" w:sz="4" w:space="0" w:color="auto"/>
              <w:left w:val="single" w:sz="4" w:space="0" w:color="auto"/>
              <w:bottom w:val="single" w:sz="4" w:space="0" w:color="auto"/>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486" w:type="dxa"/>
            <w:tcBorders>
              <w:top w:val="single" w:sz="4" w:space="0" w:color="auto"/>
              <w:left w:val="single" w:sz="4" w:space="0" w:color="auto"/>
              <w:bottom w:val="single" w:sz="4" w:space="0" w:color="auto"/>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p>
        </w:tc>
        <w:tc>
          <w:tcPr>
            <w:tcW w:w="548" w:type="dxa"/>
            <w:tcBorders>
              <w:top w:val="single" w:sz="4" w:space="0" w:color="auto"/>
              <w:left w:val="single" w:sz="4" w:space="0" w:color="auto"/>
              <w:bottom w:val="single" w:sz="4" w:space="0" w:color="auto"/>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p>
        </w:tc>
        <w:tc>
          <w:tcPr>
            <w:tcW w:w="487" w:type="dxa"/>
            <w:tcBorders>
              <w:top w:val="single" w:sz="4" w:space="0" w:color="auto"/>
              <w:left w:val="single" w:sz="4" w:space="0" w:color="auto"/>
              <w:bottom w:val="single" w:sz="4" w:space="0" w:color="auto"/>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486" w:type="dxa"/>
            <w:tcBorders>
              <w:top w:val="single" w:sz="4" w:space="0" w:color="auto"/>
              <w:left w:val="single" w:sz="4" w:space="0" w:color="auto"/>
              <w:bottom w:val="single" w:sz="4" w:space="0" w:color="auto"/>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p>
        </w:tc>
        <w:tc>
          <w:tcPr>
            <w:tcW w:w="487" w:type="dxa"/>
            <w:tcBorders>
              <w:top w:val="single" w:sz="4" w:space="0" w:color="auto"/>
              <w:left w:val="nil"/>
              <w:bottom w:val="single" w:sz="4" w:space="0" w:color="auto"/>
            </w:tcBorders>
            <w:shd w:val="clear" w:color="auto" w:fill="auto"/>
            <w:vAlign w:val="center"/>
          </w:tcPr>
          <w:p w:rsidR="0033318C" w:rsidRPr="0033318C" w:rsidRDefault="0033318C" w:rsidP="0033318C">
            <w:pPr>
              <w:spacing w:after="0" w:line="240" w:lineRule="auto"/>
              <w:ind w:left="113" w:right="113"/>
              <w:jc w:val="center"/>
              <w:rPr>
                <w:rFonts w:ascii="Times New Roman" w:hAnsi="Times New Roman"/>
                <w:sz w:val="20"/>
                <w:szCs w:val="20"/>
              </w:rPr>
            </w:pPr>
          </w:p>
        </w:tc>
        <w:tc>
          <w:tcPr>
            <w:tcW w:w="486" w:type="dxa"/>
            <w:tcBorders>
              <w:top w:val="single" w:sz="4" w:space="0" w:color="auto"/>
              <w:left w:val="nil"/>
              <w:bottom w:val="single" w:sz="4" w:space="0" w:color="auto"/>
            </w:tcBorders>
            <w:shd w:val="clear" w:color="auto" w:fill="auto"/>
            <w:vAlign w:val="center"/>
          </w:tcPr>
          <w:p w:rsidR="0033318C" w:rsidRPr="0033318C" w:rsidRDefault="0033318C" w:rsidP="0033318C">
            <w:pPr>
              <w:spacing w:after="0" w:line="240" w:lineRule="auto"/>
              <w:ind w:left="113" w:right="113"/>
              <w:jc w:val="center"/>
              <w:rPr>
                <w:rFonts w:ascii="Times New Roman" w:hAnsi="Times New Roman"/>
                <w:sz w:val="20"/>
                <w:szCs w:val="20"/>
              </w:rPr>
            </w:pPr>
          </w:p>
        </w:tc>
        <w:tc>
          <w:tcPr>
            <w:tcW w:w="524" w:type="dxa"/>
            <w:tcBorders>
              <w:top w:val="single" w:sz="4" w:space="0" w:color="auto"/>
              <w:left w:val="nil"/>
              <w:bottom w:val="single" w:sz="4" w:space="0" w:color="auto"/>
              <w:right w:val="single" w:sz="4" w:space="0" w:color="auto"/>
            </w:tcBorders>
            <w:shd w:val="clear" w:color="auto" w:fill="FFFF00"/>
          </w:tcPr>
          <w:p w:rsidR="0033318C" w:rsidRPr="0033318C" w:rsidRDefault="0033318C" w:rsidP="0033318C">
            <w:pPr>
              <w:spacing w:after="0" w:line="240" w:lineRule="auto"/>
              <w:ind w:left="113" w:right="113"/>
              <w:jc w:val="center"/>
              <w:rPr>
                <w:rFonts w:ascii="Times New Roman" w:hAnsi="Times New Roman"/>
                <w:sz w:val="20"/>
                <w:szCs w:val="20"/>
              </w:rPr>
            </w:pPr>
          </w:p>
        </w:tc>
        <w:tc>
          <w:tcPr>
            <w:tcW w:w="487" w:type="dxa"/>
            <w:tcBorders>
              <w:top w:val="single" w:sz="4" w:space="0" w:color="auto"/>
              <w:left w:val="single" w:sz="4" w:space="0" w:color="auto"/>
              <w:bottom w:val="single" w:sz="4" w:space="0" w:color="auto"/>
            </w:tcBorders>
            <w:shd w:val="clear" w:color="auto" w:fill="auto"/>
            <w:vAlign w:val="center"/>
          </w:tcPr>
          <w:p w:rsidR="0033318C" w:rsidRPr="0033318C" w:rsidRDefault="0033318C" w:rsidP="0033318C">
            <w:pPr>
              <w:spacing w:after="0" w:line="240" w:lineRule="auto"/>
              <w:ind w:left="113" w:right="113"/>
              <w:jc w:val="center"/>
              <w:rPr>
                <w:rFonts w:ascii="Times New Roman" w:hAnsi="Times New Roman"/>
                <w:sz w:val="20"/>
                <w:szCs w:val="20"/>
              </w:rPr>
            </w:pPr>
          </w:p>
        </w:tc>
        <w:tc>
          <w:tcPr>
            <w:tcW w:w="544" w:type="dxa"/>
            <w:tcBorders>
              <w:top w:val="single" w:sz="4" w:space="0" w:color="auto"/>
              <w:left w:val="nil"/>
              <w:bottom w:val="single" w:sz="4" w:space="0" w:color="auto"/>
            </w:tcBorders>
            <w:shd w:val="clear" w:color="auto" w:fill="auto"/>
            <w:vAlign w:val="center"/>
          </w:tcPr>
          <w:p w:rsidR="0033318C" w:rsidRPr="0033318C" w:rsidRDefault="0033318C" w:rsidP="0033318C">
            <w:pPr>
              <w:spacing w:after="0" w:line="240" w:lineRule="auto"/>
              <w:ind w:left="113" w:right="113"/>
              <w:jc w:val="center"/>
              <w:rPr>
                <w:rFonts w:ascii="Times New Roman" w:hAnsi="Times New Roman"/>
                <w:sz w:val="20"/>
                <w:szCs w:val="20"/>
              </w:rPr>
            </w:pPr>
          </w:p>
        </w:tc>
        <w:tc>
          <w:tcPr>
            <w:tcW w:w="673" w:type="dxa"/>
            <w:tcBorders>
              <w:bottom w:val="single" w:sz="4" w:space="0" w:color="auto"/>
            </w:tcBorders>
            <w:shd w:val="clear" w:color="auto" w:fill="auto"/>
            <w:vAlign w:val="center"/>
          </w:tcPr>
          <w:p w:rsidR="0033318C" w:rsidRPr="0033318C" w:rsidRDefault="0033318C" w:rsidP="0033318C">
            <w:pPr>
              <w:spacing w:after="0" w:line="240" w:lineRule="auto"/>
              <w:jc w:val="center"/>
              <w:rPr>
                <w:rFonts w:ascii="Times New Roman" w:hAnsi="Times New Roman"/>
                <w:sz w:val="20"/>
                <w:szCs w:val="20"/>
              </w:rPr>
            </w:pPr>
          </w:p>
        </w:tc>
        <w:tc>
          <w:tcPr>
            <w:tcW w:w="529" w:type="dxa"/>
            <w:tcBorders>
              <w:bottom w:val="single" w:sz="4" w:space="0" w:color="auto"/>
            </w:tcBorders>
            <w:shd w:val="clear" w:color="auto" w:fill="FFFF00"/>
          </w:tcPr>
          <w:p w:rsidR="0033318C" w:rsidRPr="0033318C" w:rsidRDefault="0033318C" w:rsidP="0033318C">
            <w:pPr>
              <w:spacing w:after="0" w:line="240" w:lineRule="auto"/>
              <w:jc w:val="center"/>
              <w:rPr>
                <w:rFonts w:ascii="Times New Roman" w:hAnsi="Times New Roman"/>
                <w:sz w:val="20"/>
                <w:szCs w:val="20"/>
              </w:rPr>
            </w:pPr>
          </w:p>
        </w:tc>
        <w:tc>
          <w:tcPr>
            <w:tcW w:w="566" w:type="dxa"/>
            <w:tcBorders>
              <w:bottom w:val="single" w:sz="4" w:space="0" w:color="auto"/>
            </w:tcBorders>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60</w:t>
            </w:r>
          </w:p>
        </w:tc>
        <w:tc>
          <w:tcPr>
            <w:tcW w:w="567" w:type="dxa"/>
            <w:tcBorders>
              <w:bottom w:val="single" w:sz="4" w:space="0" w:color="auto"/>
            </w:tcBorders>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c>
          <w:tcPr>
            <w:tcW w:w="567" w:type="dxa"/>
            <w:tcBorders>
              <w:bottom w:val="single" w:sz="4" w:space="0" w:color="auto"/>
            </w:tcBorders>
            <w:vAlign w:val="center"/>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100</w:t>
            </w:r>
          </w:p>
        </w:tc>
      </w:tr>
    </w:tbl>
    <w:p w:rsidR="0033318C" w:rsidRPr="0033318C" w:rsidRDefault="0033318C" w:rsidP="0033318C">
      <w:pPr>
        <w:spacing w:after="0" w:line="240" w:lineRule="auto"/>
        <w:rPr>
          <w:rFonts w:ascii="Times New Roman" w:eastAsia="Times New Roman" w:hAnsi="Times New Roman" w:cs="Times New Roman"/>
          <w:b/>
          <w:sz w:val="16"/>
          <w:szCs w:val="16"/>
          <w:lang w:val="kk-KZ"/>
        </w:rPr>
      </w:pPr>
    </w:p>
    <w:p w:rsidR="0033318C" w:rsidRPr="0033318C" w:rsidRDefault="0033318C" w:rsidP="0033318C">
      <w:pPr>
        <w:spacing w:after="0" w:line="240" w:lineRule="auto"/>
        <w:rPr>
          <w:rFonts w:ascii="Times New Roman" w:eastAsia="Times New Roman" w:hAnsi="Times New Roman" w:cs="Times New Roman"/>
          <w:sz w:val="20"/>
          <w:szCs w:val="20"/>
          <w:lang w:val="kk-KZ"/>
        </w:rPr>
      </w:pPr>
      <w:r w:rsidRPr="0033318C">
        <w:rPr>
          <w:rFonts w:ascii="Times New Roman" w:eastAsia="Times New Roman" w:hAnsi="Times New Roman" w:cs="Times New Roman"/>
          <w:b/>
          <w:sz w:val="16"/>
          <w:szCs w:val="16"/>
          <w:lang w:val="kk-KZ"/>
        </w:rPr>
        <w:t>Ес</w:t>
      </w:r>
      <w:r w:rsidRPr="0033318C">
        <w:rPr>
          <w:rFonts w:ascii="Times New Roman" w:eastAsia="Times New Roman" w:hAnsi="Times New Roman" w:cs="Times New Roman"/>
          <w:b/>
          <w:sz w:val="20"/>
          <w:szCs w:val="20"/>
          <w:lang w:val="kk-KZ"/>
        </w:rPr>
        <w:t>керту 1</w:t>
      </w:r>
      <w:r w:rsidRPr="0033318C">
        <w:rPr>
          <w:rFonts w:ascii="Times New Roman" w:eastAsia="Times New Roman" w:hAnsi="Times New Roman" w:cs="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33318C" w:rsidRPr="0033318C" w:rsidRDefault="0033318C" w:rsidP="0033318C">
      <w:pPr>
        <w:spacing w:after="0" w:line="240" w:lineRule="auto"/>
        <w:rPr>
          <w:rFonts w:ascii="Times New Roman" w:eastAsia="Times New Roman" w:hAnsi="Times New Roman" w:cs="Times New Roman"/>
          <w:sz w:val="20"/>
          <w:szCs w:val="20"/>
          <w:lang w:val="kk-KZ"/>
        </w:rPr>
      </w:pPr>
      <w:r w:rsidRPr="0033318C">
        <w:rPr>
          <w:rFonts w:ascii="Times New Roman" w:eastAsia="Times New Roman" w:hAnsi="Times New Roman" w:cs="Times New Roman"/>
          <w:b/>
          <w:sz w:val="20"/>
          <w:szCs w:val="20"/>
          <w:lang w:val="kk-KZ"/>
        </w:rPr>
        <w:t>Ескерту 2</w:t>
      </w:r>
      <w:r w:rsidRPr="0033318C">
        <w:rPr>
          <w:rFonts w:ascii="Times New Roman" w:eastAsia="Times New Roman" w:hAnsi="Times New Roman" w:cs="Times New Roman"/>
          <w:sz w:val="20"/>
          <w:szCs w:val="20"/>
          <w:lang w:val="kk-KZ"/>
        </w:rPr>
        <w:t>. Зертханалық, практикалық сабақтарға қатыспаған студенттер өтілген тақырыптарды қайта оқып тапсырады.</w:t>
      </w:r>
    </w:p>
    <w:tbl>
      <w:tblPr>
        <w:tblpPr w:leftFromText="180" w:rightFromText="180" w:vertAnchor="text" w:horzAnchor="page" w:tblpX="796" w:tblpY="139"/>
        <w:tblW w:w="1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3"/>
        <w:gridCol w:w="3011"/>
        <w:gridCol w:w="3013"/>
        <w:gridCol w:w="3017"/>
        <w:gridCol w:w="3018"/>
      </w:tblGrid>
      <w:tr w:rsidR="0033318C" w:rsidRPr="0033318C" w:rsidTr="00B90D5F">
        <w:trPr>
          <w:trHeight w:val="267"/>
        </w:trPr>
        <w:tc>
          <w:tcPr>
            <w:tcW w:w="2913" w:type="dxa"/>
          </w:tcPr>
          <w:p w:rsidR="0033318C" w:rsidRPr="0033318C" w:rsidRDefault="0033318C" w:rsidP="0033318C">
            <w:pPr>
              <w:spacing w:after="0" w:line="240" w:lineRule="auto"/>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Дәстүрлі баға</w:t>
            </w:r>
          </w:p>
        </w:tc>
        <w:tc>
          <w:tcPr>
            <w:tcW w:w="3011" w:type="dxa"/>
          </w:tcPr>
          <w:p w:rsidR="0033318C" w:rsidRPr="0033318C" w:rsidRDefault="0033318C" w:rsidP="0033318C">
            <w:pPr>
              <w:spacing w:after="0" w:line="240" w:lineRule="auto"/>
              <w:jc w:val="center"/>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Өте жақсы</w:t>
            </w:r>
          </w:p>
        </w:tc>
        <w:tc>
          <w:tcPr>
            <w:tcW w:w="3013" w:type="dxa"/>
          </w:tcPr>
          <w:p w:rsidR="0033318C" w:rsidRPr="0033318C" w:rsidRDefault="0033318C" w:rsidP="0033318C">
            <w:pPr>
              <w:spacing w:after="0" w:line="240" w:lineRule="auto"/>
              <w:jc w:val="center"/>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Жақсы</w:t>
            </w:r>
          </w:p>
        </w:tc>
        <w:tc>
          <w:tcPr>
            <w:tcW w:w="3017" w:type="dxa"/>
          </w:tcPr>
          <w:p w:rsidR="0033318C" w:rsidRPr="0033318C" w:rsidRDefault="0033318C" w:rsidP="0033318C">
            <w:pPr>
              <w:spacing w:after="0" w:line="240" w:lineRule="auto"/>
              <w:jc w:val="center"/>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Қанағат</w:t>
            </w:r>
          </w:p>
        </w:tc>
        <w:tc>
          <w:tcPr>
            <w:tcW w:w="3018" w:type="dxa"/>
          </w:tcPr>
          <w:p w:rsidR="0033318C" w:rsidRPr="0033318C" w:rsidRDefault="0033318C" w:rsidP="0033318C">
            <w:pPr>
              <w:spacing w:after="0" w:line="240" w:lineRule="auto"/>
              <w:jc w:val="center"/>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Қанағат емес</w:t>
            </w:r>
          </w:p>
        </w:tc>
      </w:tr>
      <w:tr w:rsidR="0033318C" w:rsidRPr="0033318C" w:rsidTr="00B90D5F">
        <w:trPr>
          <w:trHeight w:val="267"/>
        </w:trPr>
        <w:tc>
          <w:tcPr>
            <w:tcW w:w="2913" w:type="dxa"/>
          </w:tcPr>
          <w:p w:rsidR="0033318C" w:rsidRPr="0033318C" w:rsidRDefault="0033318C" w:rsidP="0033318C">
            <w:pPr>
              <w:spacing w:after="0" w:line="240" w:lineRule="auto"/>
              <w:rPr>
                <w:rFonts w:ascii="Times New Roman" w:eastAsia="Times New Roman" w:hAnsi="Times New Roman" w:cs="Times New Roman"/>
                <w:sz w:val="20"/>
                <w:szCs w:val="20"/>
              </w:rPr>
            </w:pPr>
            <w:proofErr w:type="gramStart"/>
            <w:r w:rsidRPr="0033318C">
              <w:rPr>
                <w:rFonts w:ascii="Times New Roman" w:eastAsia="Times New Roman" w:hAnsi="Times New Roman" w:cs="Times New Roman"/>
                <w:sz w:val="20"/>
                <w:szCs w:val="20"/>
              </w:rPr>
              <w:t>Балл (</w:t>
            </w:r>
            <w:r w:rsidRPr="0033318C">
              <w:rPr>
                <w:rFonts w:ascii="Times New Roman" w:eastAsia="Times New Roman" w:hAnsi="Times New Roman" w:cs="Times New Roman"/>
                <w:sz w:val="20"/>
                <w:szCs w:val="20"/>
                <w:lang w:val="en-US"/>
              </w:rPr>
              <w:t xml:space="preserve">max = 100 </w:t>
            </w:r>
            <w:r w:rsidRPr="0033318C">
              <w:rPr>
                <w:rFonts w:ascii="Times New Roman" w:eastAsia="Times New Roman" w:hAnsi="Times New Roman" w:cs="Times New Roman"/>
                <w:sz w:val="20"/>
                <w:szCs w:val="20"/>
              </w:rPr>
              <w:t>балл)</w:t>
            </w:r>
            <w:r w:rsidRPr="0033318C">
              <w:rPr>
                <w:rFonts w:ascii="Times New Roman" w:eastAsia="Times New Roman" w:hAnsi="Times New Roman" w:cs="Times New Roman"/>
                <w:sz w:val="20"/>
                <w:szCs w:val="20"/>
                <w:lang w:val="en-US"/>
              </w:rPr>
              <w:t>)</w:t>
            </w:r>
            <w:proofErr w:type="gramEnd"/>
          </w:p>
        </w:tc>
        <w:tc>
          <w:tcPr>
            <w:tcW w:w="3011" w:type="dxa"/>
          </w:tcPr>
          <w:p w:rsidR="0033318C" w:rsidRPr="0033318C" w:rsidRDefault="0033318C" w:rsidP="0033318C">
            <w:pPr>
              <w:spacing w:after="0" w:line="240" w:lineRule="auto"/>
              <w:jc w:val="center"/>
              <w:rPr>
                <w:rFonts w:ascii="Times New Roman" w:eastAsia="Times New Roman" w:hAnsi="Times New Roman" w:cs="Times New Roman"/>
                <w:sz w:val="20"/>
                <w:szCs w:val="20"/>
              </w:rPr>
            </w:pPr>
            <w:r w:rsidRPr="0033318C">
              <w:rPr>
                <w:rFonts w:ascii="Times New Roman" w:eastAsia="Times New Roman" w:hAnsi="Times New Roman" w:cs="Times New Roman"/>
                <w:sz w:val="20"/>
                <w:szCs w:val="20"/>
              </w:rPr>
              <w:t>90-100</w:t>
            </w:r>
          </w:p>
        </w:tc>
        <w:tc>
          <w:tcPr>
            <w:tcW w:w="3013" w:type="dxa"/>
          </w:tcPr>
          <w:p w:rsidR="0033318C" w:rsidRPr="0033318C" w:rsidRDefault="0033318C" w:rsidP="0033318C">
            <w:pPr>
              <w:spacing w:after="0" w:line="240" w:lineRule="auto"/>
              <w:jc w:val="center"/>
              <w:rPr>
                <w:rFonts w:ascii="Times New Roman" w:eastAsia="Times New Roman" w:hAnsi="Times New Roman" w:cs="Times New Roman"/>
                <w:sz w:val="20"/>
                <w:szCs w:val="20"/>
              </w:rPr>
            </w:pPr>
            <w:r w:rsidRPr="0033318C">
              <w:rPr>
                <w:rFonts w:ascii="Times New Roman" w:eastAsia="Times New Roman" w:hAnsi="Times New Roman" w:cs="Times New Roman"/>
                <w:sz w:val="20"/>
                <w:szCs w:val="20"/>
              </w:rPr>
              <w:t>75-89</w:t>
            </w:r>
          </w:p>
        </w:tc>
        <w:tc>
          <w:tcPr>
            <w:tcW w:w="3017" w:type="dxa"/>
          </w:tcPr>
          <w:p w:rsidR="0033318C" w:rsidRPr="0033318C" w:rsidRDefault="0033318C" w:rsidP="0033318C">
            <w:pPr>
              <w:spacing w:after="0" w:line="240" w:lineRule="auto"/>
              <w:jc w:val="center"/>
              <w:rPr>
                <w:rFonts w:ascii="Times New Roman" w:eastAsia="Times New Roman" w:hAnsi="Times New Roman" w:cs="Times New Roman"/>
                <w:sz w:val="20"/>
                <w:szCs w:val="20"/>
              </w:rPr>
            </w:pPr>
            <w:r w:rsidRPr="0033318C">
              <w:rPr>
                <w:rFonts w:ascii="Times New Roman" w:eastAsia="Times New Roman" w:hAnsi="Times New Roman" w:cs="Times New Roman"/>
                <w:sz w:val="20"/>
                <w:szCs w:val="20"/>
              </w:rPr>
              <w:t>50-74</w:t>
            </w:r>
          </w:p>
        </w:tc>
        <w:tc>
          <w:tcPr>
            <w:tcW w:w="3018" w:type="dxa"/>
          </w:tcPr>
          <w:p w:rsidR="0033318C" w:rsidRPr="0033318C" w:rsidRDefault="0033318C" w:rsidP="0033318C">
            <w:pPr>
              <w:spacing w:after="0" w:line="240" w:lineRule="auto"/>
              <w:jc w:val="center"/>
              <w:rPr>
                <w:rFonts w:ascii="Times New Roman" w:eastAsia="Times New Roman" w:hAnsi="Times New Roman" w:cs="Times New Roman"/>
                <w:sz w:val="20"/>
                <w:szCs w:val="20"/>
              </w:rPr>
            </w:pPr>
            <w:r w:rsidRPr="0033318C">
              <w:rPr>
                <w:rFonts w:ascii="Times New Roman" w:eastAsia="Times New Roman" w:hAnsi="Times New Roman" w:cs="Times New Roman"/>
                <w:sz w:val="20"/>
                <w:szCs w:val="20"/>
              </w:rPr>
              <w:t>0-49</w:t>
            </w:r>
          </w:p>
        </w:tc>
      </w:tr>
    </w:tbl>
    <w:p w:rsidR="0033318C" w:rsidRPr="0033318C" w:rsidRDefault="0033318C" w:rsidP="0033318C">
      <w:pPr>
        <w:spacing w:after="120" w:line="240" w:lineRule="auto"/>
        <w:ind w:left="283"/>
        <w:rPr>
          <w:rFonts w:ascii="Times New Roman" w:eastAsia="Times New Roman" w:hAnsi="Times New Roman" w:cs="Times New Roman"/>
          <w:color w:val="000000"/>
          <w:sz w:val="20"/>
          <w:szCs w:val="20"/>
          <w:lang w:val="kk-KZ"/>
        </w:rPr>
      </w:pPr>
      <w:r w:rsidRPr="0033318C">
        <w:rPr>
          <w:rFonts w:ascii="Times New Roman" w:eastAsia="Times New Roman" w:hAnsi="Times New Roman" w:cs="Times New Roman"/>
          <w:b/>
          <w:sz w:val="20"/>
          <w:szCs w:val="20"/>
          <w:lang w:val="kk-KZ"/>
        </w:rPr>
        <w:t>Баға өлшемдері</w:t>
      </w:r>
    </w:p>
    <w:p w:rsidR="0033318C" w:rsidRPr="0033318C" w:rsidRDefault="0033318C" w:rsidP="0033318C">
      <w:pPr>
        <w:spacing w:after="0" w:line="240" w:lineRule="auto"/>
        <w:ind w:firstLine="540"/>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33318C" w:rsidRPr="0033318C" w:rsidRDefault="0033318C" w:rsidP="0033318C">
      <w:pPr>
        <w:shd w:val="clear" w:color="auto" w:fill="FFFFFF"/>
        <w:spacing w:after="0" w:line="285" w:lineRule="atLeast"/>
        <w:textAlignment w:val="baseline"/>
        <w:rPr>
          <w:rFonts w:ascii="Times New Roman" w:eastAsia="Times New Roman" w:hAnsi="Times New Roman" w:cs="Times New Roman"/>
          <w:b/>
          <w:bCs/>
          <w:spacing w:val="2"/>
          <w:sz w:val="20"/>
          <w:szCs w:val="20"/>
          <w:bdr w:val="none" w:sz="0" w:space="0" w:color="auto" w:frame="1"/>
          <w:lang w:val="kk-KZ"/>
        </w:rPr>
      </w:pPr>
      <w:r w:rsidRPr="0033318C">
        <w:rPr>
          <w:rFonts w:ascii="Times New Roman" w:eastAsia="Times New Roman" w:hAnsi="Times New Roman" w:cs="Times New Roman"/>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51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8"/>
        <w:gridCol w:w="1450"/>
        <w:gridCol w:w="1527"/>
        <w:gridCol w:w="992"/>
        <w:gridCol w:w="851"/>
        <w:gridCol w:w="1134"/>
        <w:gridCol w:w="1069"/>
        <w:gridCol w:w="916"/>
        <w:gridCol w:w="992"/>
        <w:gridCol w:w="992"/>
        <w:gridCol w:w="1069"/>
        <w:gridCol w:w="915"/>
      </w:tblGrid>
      <w:tr w:rsidR="0033318C" w:rsidRPr="0033318C" w:rsidTr="0033318C">
        <w:tc>
          <w:tcPr>
            <w:tcW w:w="3228" w:type="dxa"/>
            <w:shd w:val="clear" w:color="auto" w:fill="auto"/>
          </w:tcPr>
          <w:p w:rsidR="0033318C" w:rsidRPr="0033318C" w:rsidRDefault="0033318C" w:rsidP="0033318C">
            <w:pPr>
              <w:spacing w:after="0" w:line="285" w:lineRule="atLeast"/>
              <w:ind w:firstLine="33"/>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lang w:val="kk-KZ"/>
              </w:rPr>
              <w:t>Әріптік жүйе бойынша баға</w:t>
            </w:r>
          </w:p>
        </w:tc>
        <w:tc>
          <w:tcPr>
            <w:tcW w:w="1450"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А</w:t>
            </w:r>
          </w:p>
        </w:tc>
        <w:tc>
          <w:tcPr>
            <w:tcW w:w="1527"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А-</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В+</w:t>
            </w:r>
          </w:p>
        </w:tc>
        <w:tc>
          <w:tcPr>
            <w:tcW w:w="851"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В</w:t>
            </w:r>
          </w:p>
        </w:tc>
        <w:tc>
          <w:tcPr>
            <w:tcW w:w="1134"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В-</w:t>
            </w:r>
          </w:p>
        </w:tc>
        <w:tc>
          <w:tcPr>
            <w:tcW w:w="1069"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С+</w:t>
            </w:r>
          </w:p>
        </w:tc>
        <w:tc>
          <w:tcPr>
            <w:tcW w:w="916"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С</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С-</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D+</w:t>
            </w:r>
          </w:p>
        </w:tc>
        <w:tc>
          <w:tcPr>
            <w:tcW w:w="1069"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D</w:t>
            </w:r>
          </w:p>
        </w:tc>
        <w:tc>
          <w:tcPr>
            <w:tcW w:w="915"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b/>
                <w:spacing w:val="2"/>
                <w:sz w:val="20"/>
                <w:szCs w:val="20"/>
              </w:rPr>
              <w:t>F</w:t>
            </w:r>
          </w:p>
        </w:tc>
      </w:tr>
      <w:tr w:rsidR="0033318C" w:rsidRPr="0033318C" w:rsidTr="0033318C">
        <w:trPr>
          <w:trHeight w:val="524"/>
        </w:trPr>
        <w:tc>
          <w:tcPr>
            <w:tcW w:w="3228" w:type="dxa"/>
            <w:shd w:val="clear" w:color="auto" w:fill="auto"/>
            <w:vAlign w:val="center"/>
          </w:tcPr>
          <w:p w:rsidR="0033318C" w:rsidRPr="0033318C" w:rsidRDefault="0033318C" w:rsidP="0033318C">
            <w:pPr>
              <w:spacing w:after="0" w:line="285" w:lineRule="atLeast"/>
              <w:textAlignment w:val="baseline"/>
              <w:rPr>
                <w:rFonts w:ascii="Times New Roman" w:eastAsia="Times New Roman" w:hAnsi="Times New Roman" w:cs="Times New Roman"/>
                <w:b/>
                <w:bCs/>
                <w:spacing w:val="2"/>
                <w:sz w:val="20"/>
                <w:szCs w:val="20"/>
                <w:bdr w:val="none" w:sz="0" w:space="0" w:color="auto" w:frame="1"/>
                <w:lang w:val="kk-KZ"/>
              </w:rPr>
            </w:pPr>
            <w:r w:rsidRPr="0033318C">
              <w:rPr>
                <w:rFonts w:ascii="Times New Roman" w:eastAsia="Times New Roman" w:hAnsi="Times New Roman" w:cs="Times New Roman"/>
                <w:spacing w:val="2"/>
                <w:sz w:val="20"/>
                <w:szCs w:val="20"/>
              </w:rPr>
              <w:t>%-</w:t>
            </w:r>
            <w:r w:rsidRPr="0033318C">
              <w:rPr>
                <w:rFonts w:ascii="Times New Roman" w:eastAsia="Times New Roman" w:hAnsi="Times New Roman" w:cs="Times New Roman"/>
                <w:spacing w:val="2"/>
                <w:sz w:val="20"/>
                <w:szCs w:val="20"/>
                <w:lang w:val="kk-KZ"/>
              </w:rPr>
              <w:t>дық құрамы</w:t>
            </w:r>
          </w:p>
        </w:tc>
        <w:tc>
          <w:tcPr>
            <w:tcW w:w="1450"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95-100</w:t>
            </w:r>
          </w:p>
        </w:tc>
        <w:tc>
          <w:tcPr>
            <w:tcW w:w="1527"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90-94</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85-89</w:t>
            </w:r>
          </w:p>
        </w:tc>
        <w:tc>
          <w:tcPr>
            <w:tcW w:w="851"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80-84</w:t>
            </w:r>
          </w:p>
        </w:tc>
        <w:tc>
          <w:tcPr>
            <w:tcW w:w="1134"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75-79</w:t>
            </w:r>
          </w:p>
        </w:tc>
        <w:tc>
          <w:tcPr>
            <w:tcW w:w="1069"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70-74</w:t>
            </w:r>
          </w:p>
        </w:tc>
        <w:tc>
          <w:tcPr>
            <w:tcW w:w="916"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65-69</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60-64</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55-59</w:t>
            </w:r>
          </w:p>
        </w:tc>
        <w:tc>
          <w:tcPr>
            <w:tcW w:w="1069"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50-54</w:t>
            </w:r>
          </w:p>
        </w:tc>
        <w:tc>
          <w:tcPr>
            <w:tcW w:w="915"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0-49</w:t>
            </w:r>
          </w:p>
        </w:tc>
      </w:tr>
      <w:tr w:rsidR="0033318C" w:rsidRPr="0033318C" w:rsidTr="0033318C">
        <w:tc>
          <w:tcPr>
            <w:tcW w:w="3228" w:type="dxa"/>
            <w:shd w:val="clear" w:color="auto" w:fill="auto"/>
            <w:vAlign w:val="center"/>
          </w:tcPr>
          <w:p w:rsidR="0033318C" w:rsidRPr="0033318C" w:rsidRDefault="0033318C" w:rsidP="0033318C">
            <w:pPr>
              <w:spacing w:after="0" w:line="285" w:lineRule="atLeast"/>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lang w:val="kk-KZ"/>
              </w:rPr>
              <w:t>Дәстүрлі жүйе бойынша баға</w:t>
            </w:r>
          </w:p>
        </w:tc>
        <w:tc>
          <w:tcPr>
            <w:tcW w:w="2977" w:type="dxa"/>
            <w:gridSpan w:val="2"/>
            <w:shd w:val="clear" w:color="auto" w:fill="auto"/>
            <w:vAlign w:val="center"/>
          </w:tcPr>
          <w:p w:rsidR="0033318C" w:rsidRPr="0033318C" w:rsidRDefault="0033318C" w:rsidP="0033318C">
            <w:pPr>
              <w:spacing w:after="360" w:line="285" w:lineRule="atLeast"/>
              <w:jc w:val="center"/>
              <w:textAlignment w:val="baseline"/>
              <w:rPr>
                <w:rFonts w:ascii="Times New Roman" w:eastAsia="Times New Roman" w:hAnsi="Times New Roman" w:cs="Times New Roman"/>
                <w:spacing w:val="2"/>
                <w:sz w:val="20"/>
                <w:szCs w:val="20"/>
                <w:lang w:val="kk-KZ"/>
              </w:rPr>
            </w:pPr>
            <w:r w:rsidRPr="0033318C">
              <w:rPr>
                <w:rFonts w:ascii="Times New Roman" w:eastAsia="Times New Roman" w:hAnsi="Times New Roman" w:cs="Times New Roman"/>
                <w:spacing w:val="2"/>
                <w:sz w:val="20"/>
                <w:szCs w:val="20"/>
                <w:lang w:val="kk-KZ"/>
              </w:rPr>
              <w:t>Өте жақсы</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val="kk-KZ"/>
              </w:rPr>
            </w:pPr>
            <w:r w:rsidRPr="0033318C">
              <w:rPr>
                <w:rFonts w:ascii="Times New Roman" w:eastAsia="Times New Roman" w:hAnsi="Times New Roman" w:cs="Times New Roman"/>
                <w:spacing w:val="2"/>
                <w:sz w:val="20"/>
                <w:szCs w:val="20"/>
                <w:lang w:val="kk-KZ"/>
              </w:rPr>
              <w:t>Жақсы</w:t>
            </w:r>
          </w:p>
        </w:tc>
        <w:tc>
          <w:tcPr>
            <w:tcW w:w="1985" w:type="dxa"/>
            <w:gridSpan w:val="2"/>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val="kk-KZ"/>
              </w:rPr>
            </w:pPr>
            <w:r w:rsidRPr="0033318C">
              <w:rPr>
                <w:rFonts w:ascii="Times New Roman" w:eastAsia="Times New Roman" w:hAnsi="Times New Roman" w:cs="Times New Roman"/>
                <w:spacing w:val="2"/>
                <w:sz w:val="20"/>
                <w:szCs w:val="20"/>
                <w:lang w:val="kk-KZ"/>
              </w:rPr>
              <w:t>Жақсы</w:t>
            </w:r>
          </w:p>
        </w:tc>
        <w:tc>
          <w:tcPr>
            <w:tcW w:w="1069"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val="kk-KZ"/>
              </w:rPr>
            </w:pPr>
            <w:r w:rsidRPr="0033318C">
              <w:rPr>
                <w:rFonts w:ascii="Times New Roman" w:eastAsia="Times New Roman" w:hAnsi="Times New Roman" w:cs="Times New Roman"/>
                <w:spacing w:val="2"/>
                <w:sz w:val="20"/>
                <w:szCs w:val="20"/>
                <w:lang w:val="kk-KZ"/>
              </w:rPr>
              <w:t>Қанағат.</w:t>
            </w:r>
          </w:p>
        </w:tc>
        <w:tc>
          <w:tcPr>
            <w:tcW w:w="2900" w:type="dxa"/>
            <w:gridSpan w:val="3"/>
            <w:shd w:val="clear" w:color="auto" w:fill="auto"/>
          </w:tcPr>
          <w:p w:rsidR="0033318C" w:rsidRPr="0033318C" w:rsidRDefault="0033318C" w:rsidP="0033318C">
            <w:pPr>
              <w:spacing w:after="0" w:line="240" w:lineRule="auto"/>
              <w:rPr>
                <w:rFonts w:ascii="Times New Roman" w:eastAsia="Times New Roman" w:hAnsi="Times New Roman" w:cs="Times New Roman"/>
                <w:sz w:val="24"/>
                <w:szCs w:val="24"/>
              </w:rPr>
            </w:pPr>
            <w:r w:rsidRPr="0033318C">
              <w:rPr>
                <w:rFonts w:ascii="Times New Roman" w:eastAsia="Times New Roman" w:hAnsi="Times New Roman" w:cs="Times New Roman"/>
                <w:spacing w:val="2"/>
                <w:sz w:val="20"/>
                <w:szCs w:val="20"/>
                <w:lang w:val="kk-KZ"/>
              </w:rPr>
              <w:t>Қанағат.</w:t>
            </w:r>
          </w:p>
        </w:tc>
        <w:tc>
          <w:tcPr>
            <w:tcW w:w="1069" w:type="dxa"/>
            <w:shd w:val="clear" w:color="auto" w:fill="auto"/>
          </w:tcPr>
          <w:p w:rsidR="0033318C" w:rsidRPr="0033318C" w:rsidRDefault="0033318C" w:rsidP="0033318C">
            <w:pPr>
              <w:spacing w:after="0" w:line="240" w:lineRule="auto"/>
              <w:rPr>
                <w:rFonts w:ascii="Times New Roman" w:eastAsia="Times New Roman" w:hAnsi="Times New Roman" w:cs="Times New Roman"/>
                <w:sz w:val="24"/>
                <w:szCs w:val="24"/>
              </w:rPr>
            </w:pPr>
            <w:r w:rsidRPr="0033318C">
              <w:rPr>
                <w:rFonts w:ascii="Times New Roman" w:eastAsia="Times New Roman" w:hAnsi="Times New Roman" w:cs="Times New Roman"/>
                <w:spacing w:val="2"/>
                <w:sz w:val="20"/>
                <w:szCs w:val="20"/>
                <w:lang w:val="kk-KZ"/>
              </w:rPr>
              <w:t>Қанағат.</w:t>
            </w:r>
          </w:p>
        </w:tc>
        <w:tc>
          <w:tcPr>
            <w:tcW w:w="915"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val="kk-KZ"/>
              </w:rPr>
            </w:pPr>
            <w:r w:rsidRPr="0033318C">
              <w:rPr>
                <w:rFonts w:ascii="Times New Roman" w:eastAsia="Times New Roman" w:hAnsi="Times New Roman" w:cs="Times New Roman"/>
                <w:spacing w:val="2"/>
                <w:sz w:val="20"/>
                <w:szCs w:val="20"/>
                <w:lang w:val="kk-KZ"/>
              </w:rPr>
              <w:t>Қанағат-сыз</w:t>
            </w:r>
          </w:p>
        </w:tc>
      </w:tr>
      <w:tr w:rsidR="0033318C" w:rsidRPr="0033318C" w:rsidTr="0033318C">
        <w:trPr>
          <w:trHeight w:val="428"/>
        </w:trPr>
        <w:tc>
          <w:tcPr>
            <w:tcW w:w="3228" w:type="dxa"/>
            <w:shd w:val="clear" w:color="auto" w:fill="auto"/>
            <w:vAlign w:val="center"/>
          </w:tcPr>
          <w:p w:rsidR="0033318C" w:rsidRPr="0033318C" w:rsidRDefault="0033318C" w:rsidP="0033318C">
            <w:pPr>
              <w:spacing w:after="0" w:line="285" w:lineRule="atLeast"/>
              <w:textAlignment w:val="baseline"/>
              <w:rPr>
                <w:rFonts w:ascii="Times New Roman" w:eastAsia="Times New Roman" w:hAnsi="Times New Roman" w:cs="Times New Roman"/>
                <w:b/>
                <w:bCs/>
                <w:spacing w:val="2"/>
                <w:sz w:val="20"/>
                <w:szCs w:val="20"/>
                <w:bdr w:val="none" w:sz="0" w:space="0" w:color="auto" w:frame="1"/>
                <w:lang w:val="kk-KZ"/>
              </w:rPr>
            </w:pPr>
            <w:r w:rsidRPr="0033318C">
              <w:rPr>
                <w:rFonts w:ascii="Times New Roman" w:eastAsia="Times New Roman" w:hAnsi="Times New Roman" w:cs="Times New Roman"/>
                <w:spacing w:val="2"/>
                <w:sz w:val="20"/>
                <w:szCs w:val="20"/>
              </w:rPr>
              <w:t>ECTS</w:t>
            </w:r>
            <w:r w:rsidRPr="0033318C">
              <w:rPr>
                <w:rFonts w:ascii="Times New Roman" w:eastAsia="Times New Roman" w:hAnsi="Times New Roman" w:cs="Times New Roman"/>
                <w:spacing w:val="2"/>
                <w:sz w:val="20"/>
                <w:szCs w:val="20"/>
                <w:lang w:val="kk-KZ"/>
              </w:rPr>
              <w:t xml:space="preserve"> бойынша </w:t>
            </w:r>
            <w:proofErr w:type="gramStart"/>
            <w:r w:rsidRPr="0033318C">
              <w:rPr>
                <w:rFonts w:ascii="Times New Roman" w:eastAsia="Times New Roman" w:hAnsi="Times New Roman" w:cs="Times New Roman"/>
                <w:spacing w:val="2"/>
                <w:sz w:val="20"/>
                <w:szCs w:val="20"/>
                <w:lang w:val="kk-KZ"/>
              </w:rPr>
              <w:t>ба</w:t>
            </w:r>
            <w:proofErr w:type="gramEnd"/>
            <w:r w:rsidRPr="0033318C">
              <w:rPr>
                <w:rFonts w:ascii="Times New Roman" w:eastAsia="Times New Roman" w:hAnsi="Times New Roman" w:cs="Times New Roman"/>
                <w:spacing w:val="2"/>
                <w:sz w:val="20"/>
                <w:szCs w:val="20"/>
                <w:lang w:val="kk-KZ"/>
              </w:rPr>
              <w:t>ға</w:t>
            </w:r>
          </w:p>
        </w:tc>
        <w:tc>
          <w:tcPr>
            <w:tcW w:w="2977" w:type="dxa"/>
            <w:gridSpan w:val="2"/>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А</w:t>
            </w:r>
          </w:p>
        </w:tc>
        <w:tc>
          <w:tcPr>
            <w:tcW w:w="992"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В</w:t>
            </w:r>
          </w:p>
        </w:tc>
        <w:tc>
          <w:tcPr>
            <w:tcW w:w="3054" w:type="dxa"/>
            <w:gridSpan w:val="3"/>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С</w:t>
            </w:r>
          </w:p>
        </w:tc>
        <w:tc>
          <w:tcPr>
            <w:tcW w:w="2900" w:type="dxa"/>
            <w:gridSpan w:val="3"/>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D</w:t>
            </w:r>
          </w:p>
        </w:tc>
        <w:tc>
          <w:tcPr>
            <w:tcW w:w="1069" w:type="dxa"/>
            <w:shd w:val="clear" w:color="auto" w:fill="auto"/>
            <w:vAlign w:val="center"/>
          </w:tcPr>
          <w:p w:rsidR="0033318C" w:rsidRPr="0033318C" w:rsidRDefault="0033318C" w:rsidP="0033318C">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rPr>
            </w:pPr>
            <w:r w:rsidRPr="0033318C">
              <w:rPr>
                <w:rFonts w:ascii="Times New Roman" w:eastAsia="Times New Roman" w:hAnsi="Times New Roman" w:cs="Times New Roman"/>
                <w:spacing w:val="2"/>
                <w:sz w:val="20"/>
                <w:szCs w:val="20"/>
              </w:rPr>
              <w:t>E</w:t>
            </w:r>
          </w:p>
        </w:tc>
        <w:tc>
          <w:tcPr>
            <w:tcW w:w="915" w:type="dxa"/>
            <w:shd w:val="clear" w:color="auto" w:fill="auto"/>
            <w:vAlign w:val="center"/>
          </w:tcPr>
          <w:p w:rsidR="0033318C" w:rsidRPr="0033318C" w:rsidRDefault="0033318C" w:rsidP="0033318C">
            <w:pPr>
              <w:spacing w:after="360" w:line="90" w:lineRule="atLeast"/>
              <w:jc w:val="center"/>
              <w:textAlignment w:val="baseline"/>
              <w:rPr>
                <w:rFonts w:ascii="Times New Roman" w:eastAsia="Times New Roman" w:hAnsi="Times New Roman" w:cs="Times New Roman"/>
                <w:spacing w:val="2"/>
                <w:sz w:val="20"/>
                <w:szCs w:val="20"/>
              </w:rPr>
            </w:pPr>
            <w:r w:rsidRPr="0033318C">
              <w:rPr>
                <w:rFonts w:ascii="Times New Roman" w:eastAsia="Times New Roman" w:hAnsi="Times New Roman" w:cs="Times New Roman"/>
                <w:spacing w:val="2"/>
                <w:sz w:val="20"/>
                <w:szCs w:val="20"/>
              </w:rPr>
              <w:t>FX, F</w:t>
            </w:r>
          </w:p>
        </w:tc>
      </w:tr>
    </w:tbl>
    <w:p w:rsidR="0033318C" w:rsidRPr="0033318C" w:rsidRDefault="0033318C" w:rsidP="0033318C">
      <w:pPr>
        <w:jc w:val="both"/>
        <w:rPr>
          <w:rFonts w:ascii="Times New Roman" w:hAnsi="Times New Roman"/>
          <w:sz w:val="28"/>
          <w:szCs w:val="28"/>
        </w:rPr>
        <w:sectPr w:rsidR="0033318C" w:rsidRPr="0033318C" w:rsidSect="00EB5260">
          <w:pgSz w:w="16838" w:h="11906" w:orient="landscape"/>
          <w:pgMar w:top="284" w:right="1134" w:bottom="284" w:left="1134" w:header="709" w:footer="709" w:gutter="0"/>
          <w:cols w:space="708"/>
          <w:docGrid w:linePitch="360"/>
        </w:sectPr>
      </w:pPr>
    </w:p>
    <w:p w:rsidR="0033318C" w:rsidRPr="0033318C" w:rsidRDefault="0033318C" w:rsidP="0033318C">
      <w:pPr>
        <w:ind w:firstLine="540"/>
        <w:rPr>
          <w:rFonts w:ascii="Times New Roman" w:hAnsi="Times New Roman"/>
          <w:b/>
          <w:sz w:val="28"/>
          <w:szCs w:val="28"/>
          <w:lang w:val="kk-KZ"/>
        </w:rPr>
      </w:pPr>
      <w:r w:rsidRPr="0033318C">
        <w:rPr>
          <w:rFonts w:ascii="Times New Roman" w:hAnsi="Times New Roman"/>
          <w:b/>
          <w:sz w:val="28"/>
          <w:szCs w:val="28"/>
        </w:rPr>
        <w:lastRenderedPageBreak/>
        <w:t>10</w:t>
      </w:r>
      <w:proofErr w:type="gramStart"/>
      <w:r w:rsidRPr="0033318C">
        <w:rPr>
          <w:rFonts w:ascii="Times New Roman" w:hAnsi="Times New Roman"/>
          <w:b/>
          <w:sz w:val="28"/>
          <w:szCs w:val="28"/>
        </w:rPr>
        <w:t xml:space="preserve">  </w:t>
      </w:r>
      <w:r w:rsidRPr="0033318C">
        <w:rPr>
          <w:rFonts w:ascii="Times New Roman" w:hAnsi="Times New Roman"/>
          <w:b/>
          <w:sz w:val="24"/>
          <w:szCs w:val="24"/>
          <w:lang w:val="kk-KZ"/>
        </w:rPr>
        <w:t>Б</w:t>
      </w:r>
      <w:proofErr w:type="gramEnd"/>
      <w:r w:rsidRPr="0033318C">
        <w:rPr>
          <w:rFonts w:ascii="Times New Roman" w:hAnsi="Times New Roman"/>
          <w:b/>
          <w:sz w:val="24"/>
          <w:szCs w:val="24"/>
          <w:lang w:val="kk-KZ"/>
        </w:rPr>
        <w:t>ӨЖ тапсырмалары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3782"/>
        <w:gridCol w:w="837"/>
        <w:gridCol w:w="1417"/>
        <w:gridCol w:w="309"/>
        <w:gridCol w:w="1379"/>
        <w:gridCol w:w="1148"/>
      </w:tblGrid>
      <w:tr w:rsidR="0033318C" w:rsidRPr="0033318C" w:rsidTr="00B90D5F">
        <w:trPr>
          <w:trHeight w:val="976"/>
        </w:trPr>
        <w:tc>
          <w:tcPr>
            <w:tcW w:w="592" w:type="dxa"/>
          </w:tcPr>
          <w:p w:rsidR="0033318C" w:rsidRPr="0033318C" w:rsidRDefault="0033318C" w:rsidP="0033318C">
            <w:pPr>
              <w:spacing w:after="0" w:line="240" w:lineRule="auto"/>
              <w:jc w:val="center"/>
              <w:rPr>
                <w:rFonts w:ascii="Times New Roman" w:hAnsi="Times New Roman"/>
                <w:sz w:val="20"/>
                <w:szCs w:val="20"/>
                <w:lang w:val="kk-KZ"/>
              </w:rPr>
            </w:pPr>
            <w:proofErr w:type="spellStart"/>
            <w:r w:rsidRPr="0033318C">
              <w:rPr>
                <w:rFonts w:ascii="Times New Roman" w:hAnsi="Times New Roman"/>
                <w:sz w:val="20"/>
                <w:szCs w:val="20"/>
              </w:rPr>
              <w:t>Рет</w:t>
            </w:r>
            <w:proofErr w:type="spellEnd"/>
            <w:r w:rsidRPr="0033318C">
              <w:rPr>
                <w:rFonts w:ascii="Times New Roman" w:hAnsi="Times New Roman"/>
                <w:sz w:val="20"/>
                <w:szCs w:val="20"/>
              </w:rPr>
              <w:t xml:space="preserve">№ </w:t>
            </w:r>
          </w:p>
        </w:tc>
        <w:tc>
          <w:tcPr>
            <w:tcW w:w="3782"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Тақырып, тапсырма, жұмыс түрлері</w:t>
            </w:r>
          </w:p>
        </w:tc>
        <w:tc>
          <w:tcPr>
            <w:tcW w:w="837"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Сағат саны</w:t>
            </w:r>
          </w:p>
        </w:tc>
        <w:tc>
          <w:tcPr>
            <w:tcW w:w="141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Әдебиеттер</w:t>
            </w:r>
          </w:p>
        </w:tc>
        <w:tc>
          <w:tcPr>
            <w:tcW w:w="1688" w:type="dxa"/>
            <w:gridSpan w:val="2"/>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Есеп нысаны</w:t>
            </w:r>
            <w:r w:rsidRPr="0033318C">
              <w:rPr>
                <w:rFonts w:ascii="Times New Roman" w:hAnsi="Times New Roman"/>
                <w:sz w:val="20"/>
                <w:szCs w:val="20"/>
              </w:rPr>
              <w:t xml:space="preserve"> </w:t>
            </w:r>
          </w:p>
        </w:tc>
        <w:tc>
          <w:tcPr>
            <w:tcW w:w="1148"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Тапсыру мерзімі, апта</w:t>
            </w:r>
          </w:p>
        </w:tc>
      </w:tr>
      <w:tr w:rsidR="0033318C" w:rsidRPr="0033318C" w:rsidTr="00B90D5F">
        <w:trPr>
          <w:cantSplit/>
          <w:trHeight w:val="361"/>
        </w:trPr>
        <w:tc>
          <w:tcPr>
            <w:tcW w:w="592" w:type="dxa"/>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1</w:t>
            </w:r>
          </w:p>
        </w:tc>
        <w:tc>
          <w:tcPr>
            <w:tcW w:w="3782" w:type="dxa"/>
          </w:tcPr>
          <w:p w:rsidR="0033318C" w:rsidRPr="0033318C" w:rsidRDefault="0033318C" w:rsidP="0033318C">
            <w:pPr>
              <w:spacing w:after="0" w:line="240" w:lineRule="auto"/>
              <w:jc w:val="both"/>
              <w:rPr>
                <w:rFonts w:ascii="Times New Roman" w:hAnsi="Times New Roman"/>
                <w:sz w:val="20"/>
                <w:szCs w:val="20"/>
                <w:lang w:val="kk-KZ"/>
              </w:rPr>
            </w:pPr>
            <w:proofErr w:type="spellStart"/>
            <w:r w:rsidRPr="0033318C">
              <w:rPr>
                <w:rFonts w:ascii="Times New Roman" w:hAnsi="Times New Roman"/>
                <w:sz w:val="20"/>
                <w:szCs w:val="20"/>
              </w:rPr>
              <w:t>Тұ</w:t>
            </w:r>
            <w:proofErr w:type="gramStart"/>
            <w:r w:rsidRPr="0033318C">
              <w:rPr>
                <w:rFonts w:ascii="Times New Roman" w:hAnsi="Times New Roman"/>
                <w:sz w:val="20"/>
                <w:szCs w:val="20"/>
              </w:rPr>
              <w:t>лғаны</w:t>
            </w:r>
            <w:proofErr w:type="gramEnd"/>
            <w:r w:rsidRPr="0033318C">
              <w:rPr>
                <w:rFonts w:ascii="Times New Roman" w:hAnsi="Times New Roman"/>
                <w:sz w:val="20"/>
                <w:szCs w:val="20"/>
              </w:rPr>
              <w:t>ң</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қалыптасуы</w:t>
            </w:r>
            <w:proofErr w:type="spellEnd"/>
            <w:r w:rsidRPr="0033318C">
              <w:rPr>
                <w:rFonts w:ascii="Times New Roman" w:hAnsi="Times New Roman"/>
                <w:sz w:val="20"/>
                <w:szCs w:val="20"/>
              </w:rPr>
              <w:t xml:space="preserve"> мен </w:t>
            </w:r>
            <w:proofErr w:type="spellStart"/>
            <w:r w:rsidRPr="0033318C">
              <w:rPr>
                <w:rFonts w:ascii="Times New Roman" w:hAnsi="Times New Roman"/>
                <w:sz w:val="20"/>
                <w:szCs w:val="20"/>
              </w:rPr>
              <w:t>дамуының</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қозғаушы</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күштері</w:t>
            </w:r>
            <w:proofErr w:type="spellEnd"/>
            <w:r w:rsidRPr="0033318C">
              <w:rPr>
                <w:rFonts w:ascii="Times New Roman" w:hAnsi="Times New Roman"/>
                <w:sz w:val="20"/>
                <w:szCs w:val="20"/>
              </w:rPr>
              <w:t xml:space="preserve">, </w:t>
            </w:r>
            <w:proofErr w:type="spellStart"/>
            <w:r w:rsidRPr="0033318C">
              <w:rPr>
                <w:rFonts w:ascii="Times New Roman" w:hAnsi="Times New Roman"/>
                <w:sz w:val="20"/>
                <w:szCs w:val="20"/>
              </w:rPr>
              <w:t>шарттары</w:t>
            </w:r>
            <w:proofErr w:type="spellEnd"/>
            <w:r w:rsidRPr="0033318C">
              <w:rPr>
                <w:rFonts w:ascii="Times New Roman" w:hAnsi="Times New Roman"/>
                <w:sz w:val="20"/>
                <w:szCs w:val="20"/>
              </w:rPr>
              <w:t xml:space="preserve"> мен </w:t>
            </w:r>
            <w:proofErr w:type="spellStart"/>
            <w:r w:rsidRPr="0033318C">
              <w:rPr>
                <w:rFonts w:ascii="Times New Roman" w:hAnsi="Times New Roman"/>
                <w:sz w:val="20"/>
                <w:szCs w:val="20"/>
              </w:rPr>
              <w:t>тетіктері</w:t>
            </w:r>
            <w:proofErr w:type="spellEnd"/>
            <w:r w:rsidRPr="0033318C">
              <w:rPr>
                <w:rFonts w:ascii="Times New Roman" w:hAnsi="Times New Roman"/>
                <w:sz w:val="20"/>
                <w:szCs w:val="20"/>
              </w:rPr>
              <w:t>.</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3</w:t>
            </w:r>
          </w:p>
        </w:tc>
        <w:tc>
          <w:tcPr>
            <w:tcW w:w="1417"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 2</w:t>
            </w:r>
          </w:p>
          <w:p w:rsidR="0033318C" w:rsidRPr="0033318C" w:rsidRDefault="0033318C" w:rsidP="0033318C">
            <w:pPr>
              <w:spacing w:after="0" w:line="240" w:lineRule="auto"/>
              <w:jc w:val="both"/>
              <w:rPr>
                <w:rFonts w:ascii="Times New Roman" w:hAnsi="Times New Roman"/>
                <w:sz w:val="20"/>
                <w:szCs w:val="20"/>
                <w:lang w:val="kk-KZ"/>
              </w:rPr>
            </w:pPr>
          </w:p>
        </w:tc>
        <w:tc>
          <w:tcPr>
            <w:tcW w:w="1688" w:type="dxa"/>
            <w:gridSpan w:val="2"/>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Презентация</w:t>
            </w:r>
          </w:p>
        </w:tc>
        <w:tc>
          <w:tcPr>
            <w:tcW w:w="1148"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2-3</w:t>
            </w:r>
          </w:p>
        </w:tc>
      </w:tr>
      <w:tr w:rsidR="0033318C" w:rsidRPr="0033318C" w:rsidTr="00B90D5F">
        <w:trPr>
          <w:cantSplit/>
          <w:trHeight w:val="361"/>
        </w:trPr>
        <w:tc>
          <w:tcPr>
            <w:tcW w:w="592" w:type="dxa"/>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2</w:t>
            </w:r>
          </w:p>
        </w:tc>
        <w:tc>
          <w:tcPr>
            <w:tcW w:w="3782"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 xml:space="preserve">В.Франклдің Человек в поисках смысла еңбегі </w:t>
            </w:r>
          </w:p>
        </w:tc>
        <w:tc>
          <w:tcPr>
            <w:tcW w:w="837" w:type="dxa"/>
          </w:tcPr>
          <w:p w:rsidR="0033318C" w:rsidRPr="0033318C" w:rsidRDefault="0033318C" w:rsidP="0033318C">
            <w:pPr>
              <w:jc w:val="center"/>
              <w:rPr>
                <w:lang w:val="kk-KZ"/>
              </w:rPr>
            </w:pPr>
            <w:r w:rsidRPr="0033318C">
              <w:rPr>
                <w:rFonts w:ascii="Times New Roman" w:hAnsi="Times New Roman"/>
                <w:sz w:val="20"/>
                <w:szCs w:val="20"/>
                <w:lang w:val="kk-KZ"/>
              </w:rPr>
              <w:t>5</w:t>
            </w:r>
          </w:p>
        </w:tc>
        <w:tc>
          <w:tcPr>
            <w:tcW w:w="1417"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 13</w:t>
            </w:r>
          </w:p>
          <w:p w:rsidR="0033318C" w:rsidRPr="0033318C" w:rsidRDefault="0033318C" w:rsidP="0033318C">
            <w:pPr>
              <w:spacing w:after="0" w:line="240" w:lineRule="auto"/>
              <w:jc w:val="center"/>
              <w:rPr>
                <w:rFonts w:ascii="Times New Roman" w:hAnsi="Times New Roman"/>
                <w:sz w:val="20"/>
                <w:szCs w:val="20"/>
                <w:lang w:val="kk-KZ"/>
              </w:rPr>
            </w:pPr>
          </w:p>
        </w:tc>
        <w:tc>
          <w:tcPr>
            <w:tcW w:w="1688" w:type="dxa"/>
            <w:gridSpan w:val="2"/>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 xml:space="preserve">Конспект  </w:t>
            </w:r>
          </w:p>
        </w:tc>
        <w:tc>
          <w:tcPr>
            <w:tcW w:w="1148"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rPr>
              <w:t>4-6</w:t>
            </w:r>
          </w:p>
        </w:tc>
      </w:tr>
      <w:tr w:rsidR="0033318C" w:rsidRPr="0033318C" w:rsidTr="00B90D5F">
        <w:trPr>
          <w:cantSplit/>
          <w:trHeight w:val="361"/>
        </w:trPr>
        <w:tc>
          <w:tcPr>
            <w:tcW w:w="592" w:type="dxa"/>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3</w:t>
            </w:r>
          </w:p>
        </w:tc>
        <w:tc>
          <w:tcPr>
            <w:tcW w:w="3782"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Тұлғалық өсу өзекті мәселе ретінде</w:t>
            </w:r>
          </w:p>
        </w:tc>
        <w:tc>
          <w:tcPr>
            <w:tcW w:w="837" w:type="dxa"/>
          </w:tcPr>
          <w:p w:rsidR="0033318C" w:rsidRPr="0033318C" w:rsidRDefault="0033318C" w:rsidP="0033318C">
            <w:pPr>
              <w:jc w:val="center"/>
            </w:pPr>
            <w:r w:rsidRPr="0033318C">
              <w:rPr>
                <w:rFonts w:ascii="Times New Roman" w:hAnsi="Times New Roman"/>
                <w:sz w:val="20"/>
                <w:szCs w:val="20"/>
                <w:lang w:val="kk-KZ"/>
              </w:rPr>
              <w:t>2</w:t>
            </w:r>
          </w:p>
        </w:tc>
        <w:tc>
          <w:tcPr>
            <w:tcW w:w="1417" w:type="dxa"/>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lang w:val="kk-KZ"/>
              </w:rPr>
              <w:t>Н:</w:t>
            </w:r>
            <w:r w:rsidRPr="0033318C">
              <w:rPr>
                <w:rFonts w:ascii="Times New Roman" w:hAnsi="Times New Roman"/>
                <w:sz w:val="20"/>
                <w:szCs w:val="20"/>
              </w:rPr>
              <w:t>1,2,3,</w:t>
            </w:r>
          </w:p>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4,5,6,7.</w:t>
            </w:r>
          </w:p>
        </w:tc>
        <w:tc>
          <w:tcPr>
            <w:tcW w:w="1688" w:type="dxa"/>
            <w:gridSpan w:val="2"/>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Эссе</w:t>
            </w:r>
          </w:p>
        </w:tc>
        <w:tc>
          <w:tcPr>
            <w:tcW w:w="1148"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7</w:t>
            </w:r>
          </w:p>
        </w:tc>
      </w:tr>
      <w:tr w:rsidR="0033318C" w:rsidRPr="0033318C" w:rsidTr="00B90D5F">
        <w:trPr>
          <w:cantSplit/>
          <w:trHeight w:val="361"/>
        </w:trPr>
        <w:tc>
          <w:tcPr>
            <w:tcW w:w="592" w:type="dxa"/>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4</w:t>
            </w:r>
          </w:p>
        </w:tc>
        <w:tc>
          <w:tcPr>
            <w:tcW w:w="3782" w:type="dxa"/>
          </w:tcPr>
          <w:p w:rsidR="0033318C" w:rsidRPr="0033318C" w:rsidRDefault="0033318C" w:rsidP="0033318C">
            <w:pPr>
              <w:spacing w:after="0" w:line="240" w:lineRule="auto"/>
              <w:jc w:val="both"/>
              <w:rPr>
                <w:rFonts w:ascii="Times New Roman" w:hAnsi="Times New Roman" w:cs="Times New Roman"/>
                <w:sz w:val="20"/>
                <w:szCs w:val="20"/>
                <w:lang w:val="kk-KZ"/>
              </w:rPr>
            </w:pPr>
            <w:proofErr w:type="spellStart"/>
            <w:r w:rsidRPr="0033318C">
              <w:rPr>
                <w:rFonts w:ascii="Times New Roman" w:hAnsi="Times New Roman" w:cs="Times New Roman" w:hint="eastAsia"/>
                <w:sz w:val="20"/>
                <w:szCs w:val="20"/>
                <w:lang w:val="kk-KZ"/>
              </w:rPr>
              <w:t>Фрейдті</w:t>
            </w:r>
            <w:proofErr w:type="spellEnd"/>
            <w:r w:rsidRPr="0033318C">
              <w:rPr>
                <w:rFonts w:ascii="Times New Roman" w:hAnsi="Times New Roman" w:cs="Times New Roman"/>
                <w:sz w:val="20"/>
                <w:szCs w:val="20"/>
                <w:lang w:val="kk-KZ"/>
              </w:rPr>
              <w:t xml:space="preserve">ң </w:t>
            </w:r>
            <w:r w:rsidRPr="0033318C">
              <w:rPr>
                <w:rFonts w:ascii="Times New Roman" w:hAnsi="Times New Roman" w:cs="Times New Roman"/>
                <w:sz w:val="20"/>
                <w:szCs w:val="20"/>
              </w:rPr>
              <w:t xml:space="preserve">«Сны и сновидения» </w:t>
            </w:r>
            <w:r w:rsidRPr="0033318C">
              <w:rPr>
                <w:rFonts w:ascii="Times New Roman" w:hAnsi="Times New Roman" w:cs="Times New Roman"/>
                <w:sz w:val="20"/>
                <w:szCs w:val="20"/>
                <w:lang w:val="kk-KZ"/>
              </w:rPr>
              <w:t>еңбегі</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5</w:t>
            </w:r>
          </w:p>
        </w:tc>
        <w:tc>
          <w:tcPr>
            <w:tcW w:w="1417" w:type="dxa"/>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lang w:val="kk-KZ"/>
              </w:rPr>
              <w:t>Н:</w:t>
            </w:r>
            <w:r w:rsidRPr="0033318C">
              <w:rPr>
                <w:rFonts w:ascii="Times New Roman" w:hAnsi="Times New Roman"/>
                <w:sz w:val="20"/>
                <w:szCs w:val="20"/>
              </w:rPr>
              <w:t>1,2,3,</w:t>
            </w:r>
          </w:p>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4,5,6,7.</w:t>
            </w:r>
          </w:p>
        </w:tc>
        <w:tc>
          <w:tcPr>
            <w:tcW w:w="1688" w:type="dxa"/>
            <w:gridSpan w:val="2"/>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Конспект</w:t>
            </w:r>
          </w:p>
        </w:tc>
        <w:tc>
          <w:tcPr>
            <w:tcW w:w="1148"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rPr>
              <w:t>8-9</w:t>
            </w:r>
          </w:p>
        </w:tc>
      </w:tr>
      <w:tr w:rsidR="0033318C" w:rsidRPr="0033318C" w:rsidTr="00B90D5F">
        <w:trPr>
          <w:cantSplit/>
          <w:trHeight w:val="361"/>
        </w:trPr>
        <w:tc>
          <w:tcPr>
            <w:tcW w:w="592" w:type="dxa"/>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5</w:t>
            </w:r>
          </w:p>
        </w:tc>
        <w:tc>
          <w:tcPr>
            <w:tcW w:w="3782"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К.Абульханова-Славскаяның Стратегии жизни еңбегі</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4</w:t>
            </w:r>
          </w:p>
        </w:tc>
        <w:tc>
          <w:tcPr>
            <w:tcW w:w="1417"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w:t>
            </w:r>
            <w:r w:rsidRPr="0033318C">
              <w:rPr>
                <w:rFonts w:ascii="Times New Roman" w:hAnsi="Times New Roman"/>
                <w:sz w:val="20"/>
                <w:szCs w:val="20"/>
              </w:rPr>
              <w:t>1,2,3,7.</w:t>
            </w:r>
          </w:p>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Қ: 1.</w:t>
            </w:r>
          </w:p>
        </w:tc>
        <w:tc>
          <w:tcPr>
            <w:tcW w:w="1688" w:type="dxa"/>
            <w:gridSpan w:val="2"/>
          </w:tcPr>
          <w:p w:rsidR="0033318C" w:rsidRPr="0033318C" w:rsidRDefault="0033318C" w:rsidP="0033318C">
            <w:pPr>
              <w:spacing w:after="0" w:line="240" w:lineRule="auto"/>
              <w:jc w:val="both"/>
              <w:rPr>
                <w:rFonts w:ascii="Times New Roman" w:hAnsi="Times New Roman"/>
                <w:sz w:val="20"/>
                <w:szCs w:val="20"/>
              </w:rPr>
            </w:pPr>
            <w:r w:rsidRPr="0033318C">
              <w:rPr>
                <w:rFonts w:ascii="Times New Roman" w:hAnsi="Times New Roman"/>
                <w:sz w:val="20"/>
                <w:szCs w:val="20"/>
              </w:rPr>
              <w:t xml:space="preserve">Конспект </w:t>
            </w:r>
          </w:p>
        </w:tc>
        <w:tc>
          <w:tcPr>
            <w:tcW w:w="1148" w:type="dxa"/>
          </w:tcPr>
          <w:p w:rsidR="0033318C" w:rsidRPr="0033318C" w:rsidRDefault="0033318C" w:rsidP="0033318C">
            <w:pPr>
              <w:spacing w:after="0" w:line="240" w:lineRule="auto"/>
              <w:jc w:val="center"/>
              <w:rPr>
                <w:rFonts w:ascii="Times New Roman" w:hAnsi="Times New Roman"/>
                <w:sz w:val="20"/>
                <w:szCs w:val="20"/>
                <w:lang w:val="en-US"/>
              </w:rPr>
            </w:pPr>
            <w:r w:rsidRPr="0033318C">
              <w:rPr>
                <w:rFonts w:ascii="Times New Roman" w:hAnsi="Times New Roman"/>
                <w:sz w:val="20"/>
                <w:szCs w:val="20"/>
              </w:rPr>
              <w:t>10</w:t>
            </w:r>
            <w:r w:rsidRPr="0033318C">
              <w:rPr>
                <w:rFonts w:ascii="Times New Roman" w:hAnsi="Times New Roman"/>
                <w:sz w:val="20"/>
                <w:szCs w:val="20"/>
                <w:lang w:val="en-US"/>
              </w:rPr>
              <w:t>-11</w:t>
            </w:r>
          </w:p>
        </w:tc>
      </w:tr>
      <w:tr w:rsidR="0033318C" w:rsidRPr="0033318C" w:rsidTr="00B90D5F">
        <w:trPr>
          <w:cantSplit/>
          <w:trHeight w:val="361"/>
        </w:trPr>
        <w:tc>
          <w:tcPr>
            <w:tcW w:w="592" w:type="dxa"/>
          </w:tcPr>
          <w:p w:rsidR="0033318C" w:rsidRPr="0033318C" w:rsidRDefault="0033318C" w:rsidP="0033318C">
            <w:pPr>
              <w:spacing w:after="0" w:line="240" w:lineRule="auto"/>
              <w:jc w:val="both"/>
              <w:rPr>
                <w:rFonts w:ascii="Times New Roman" w:hAnsi="Times New Roman"/>
                <w:sz w:val="20"/>
                <w:szCs w:val="20"/>
                <w:lang w:val="en-US"/>
              </w:rPr>
            </w:pPr>
            <w:r w:rsidRPr="0033318C">
              <w:rPr>
                <w:rFonts w:ascii="Times New Roman" w:hAnsi="Times New Roman"/>
                <w:sz w:val="20"/>
                <w:szCs w:val="20"/>
                <w:lang w:val="en-US"/>
              </w:rPr>
              <w:t>6</w:t>
            </w:r>
          </w:p>
        </w:tc>
        <w:tc>
          <w:tcPr>
            <w:tcW w:w="3782" w:type="dxa"/>
          </w:tcPr>
          <w:p w:rsidR="0033318C" w:rsidRPr="0033318C" w:rsidRDefault="0033318C" w:rsidP="0033318C">
            <w:pPr>
              <w:spacing w:before="100" w:beforeAutospacing="1" w:after="100" w:afterAutospacing="1" w:line="240" w:lineRule="auto"/>
              <w:jc w:val="both"/>
              <w:rPr>
                <w:rFonts w:ascii="Times New Roman" w:eastAsia="Times New Roman" w:hAnsi="Times New Roman" w:cs="Times New Roman"/>
                <w:sz w:val="20"/>
                <w:szCs w:val="20"/>
                <w:lang w:val="kk-KZ"/>
              </w:rPr>
            </w:pPr>
            <w:r w:rsidRPr="0033318C">
              <w:rPr>
                <w:rFonts w:ascii="Times New Roman" w:eastAsia="Times New Roman" w:hAnsi="Times New Roman" w:cs="Times New Roman"/>
                <w:sz w:val="20"/>
                <w:szCs w:val="20"/>
                <w:lang w:val="kk-KZ"/>
              </w:rPr>
              <w:t>Д. А. Леонтьевтің тұлға  психологиясындағы мағына түсінігі. «Деятельность. Сознание. Личнсоть.» еңбегі</w:t>
            </w:r>
          </w:p>
        </w:tc>
        <w:tc>
          <w:tcPr>
            <w:tcW w:w="837" w:type="dxa"/>
          </w:tcPr>
          <w:p w:rsidR="0033318C" w:rsidRPr="0033318C" w:rsidRDefault="0033318C" w:rsidP="0033318C">
            <w:pPr>
              <w:jc w:val="center"/>
              <w:rPr>
                <w:lang w:val="kk-KZ"/>
              </w:rPr>
            </w:pPr>
            <w:r w:rsidRPr="0033318C">
              <w:rPr>
                <w:rFonts w:ascii="Times New Roman" w:hAnsi="Times New Roman"/>
                <w:sz w:val="20"/>
                <w:szCs w:val="20"/>
                <w:lang w:val="kk-KZ"/>
              </w:rPr>
              <w:t>5</w:t>
            </w:r>
          </w:p>
        </w:tc>
        <w:tc>
          <w:tcPr>
            <w:tcW w:w="1417" w:type="dxa"/>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Н: 6</w:t>
            </w:r>
          </w:p>
        </w:tc>
        <w:tc>
          <w:tcPr>
            <w:tcW w:w="1688" w:type="dxa"/>
            <w:gridSpan w:val="2"/>
          </w:tcPr>
          <w:p w:rsidR="0033318C" w:rsidRPr="0033318C" w:rsidRDefault="0033318C" w:rsidP="0033318C">
            <w:pPr>
              <w:spacing w:after="0" w:line="240" w:lineRule="auto"/>
              <w:jc w:val="both"/>
              <w:rPr>
                <w:rFonts w:ascii="Times New Roman" w:hAnsi="Times New Roman"/>
                <w:sz w:val="20"/>
                <w:szCs w:val="20"/>
                <w:lang w:val="kk-KZ"/>
              </w:rPr>
            </w:pPr>
            <w:r w:rsidRPr="0033318C">
              <w:rPr>
                <w:rFonts w:ascii="Times New Roman" w:hAnsi="Times New Roman"/>
                <w:sz w:val="20"/>
                <w:szCs w:val="20"/>
                <w:lang w:val="kk-KZ"/>
              </w:rPr>
              <w:t>Мәлімет дайындау</w:t>
            </w:r>
          </w:p>
        </w:tc>
        <w:tc>
          <w:tcPr>
            <w:tcW w:w="1148"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12-14</w:t>
            </w:r>
          </w:p>
        </w:tc>
      </w:tr>
      <w:tr w:rsidR="0033318C" w:rsidRPr="0033318C" w:rsidTr="00B90D5F">
        <w:trPr>
          <w:cantSplit/>
          <w:trHeight w:val="361"/>
        </w:trPr>
        <w:tc>
          <w:tcPr>
            <w:tcW w:w="9464" w:type="dxa"/>
            <w:gridSpan w:val="7"/>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БӨЖ бойынша өзге жұмыс түрлері</w:t>
            </w:r>
          </w:p>
        </w:tc>
      </w:tr>
      <w:tr w:rsidR="0033318C" w:rsidRPr="0033318C" w:rsidTr="00B90D5F">
        <w:trPr>
          <w:cantSplit/>
          <w:trHeight w:val="361"/>
        </w:trPr>
        <w:tc>
          <w:tcPr>
            <w:tcW w:w="592" w:type="dxa"/>
          </w:tcPr>
          <w:p w:rsidR="0033318C" w:rsidRPr="0033318C" w:rsidRDefault="0033318C" w:rsidP="0033318C">
            <w:pPr>
              <w:spacing w:after="0" w:line="240" w:lineRule="auto"/>
              <w:rPr>
                <w:rFonts w:ascii="Times New Roman" w:hAnsi="Times New Roman"/>
                <w:sz w:val="20"/>
                <w:szCs w:val="20"/>
                <w:lang w:val="kk-KZ"/>
              </w:rPr>
            </w:pPr>
          </w:p>
        </w:tc>
        <w:tc>
          <w:tcPr>
            <w:tcW w:w="3782" w:type="dxa"/>
          </w:tcPr>
          <w:p w:rsidR="0033318C" w:rsidRPr="0033318C" w:rsidRDefault="0033318C" w:rsidP="0033318C">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Дәріс сабақтарына дайындалу</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8</w:t>
            </w:r>
          </w:p>
        </w:tc>
        <w:tc>
          <w:tcPr>
            <w:tcW w:w="1726" w:type="dxa"/>
            <w:gridSpan w:val="2"/>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lang w:val="kk-KZ"/>
              </w:rPr>
              <w:t xml:space="preserve">Дәрістер конспектілері, әдістемелік мұқаба  </w:t>
            </w:r>
            <w:r w:rsidRPr="0033318C">
              <w:rPr>
                <w:rFonts w:ascii="Times New Roman" w:hAnsi="Times New Roman"/>
                <w:sz w:val="20"/>
                <w:szCs w:val="20"/>
              </w:rPr>
              <w:t xml:space="preserve"> </w:t>
            </w:r>
          </w:p>
        </w:tc>
        <w:tc>
          <w:tcPr>
            <w:tcW w:w="1379" w:type="dxa"/>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Дәріс сабақтарының болуы</w:t>
            </w:r>
          </w:p>
        </w:tc>
        <w:tc>
          <w:tcPr>
            <w:tcW w:w="1148"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Апта сайын</w:t>
            </w:r>
          </w:p>
        </w:tc>
      </w:tr>
      <w:tr w:rsidR="0033318C" w:rsidRPr="0033318C" w:rsidTr="00B90D5F">
        <w:trPr>
          <w:cantSplit/>
          <w:trHeight w:val="361"/>
        </w:trPr>
        <w:tc>
          <w:tcPr>
            <w:tcW w:w="592" w:type="dxa"/>
          </w:tcPr>
          <w:p w:rsidR="0033318C" w:rsidRPr="0033318C" w:rsidRDefault="0033318C" w:rsidP="0033318C">
            <w:pPr>
              <w:spacing w:after="0" w:line="240" w:lineRule="auto"/>
              <w:rPr>
                <w:rFonts w:ascii="Times New Roman" w:hAnsi="Times New Roman"/>
                <w:sz w:val="20"/>
                <w:szCs w:val="20"/>
              </w:rPr>
            </w:pPr>
          </w:p>
        </w:tc>
        <w:tc>
          <w:tcPr>
            <w:tcW w:w="3782" w:type="dxa"/>
          </w:tcPr>
          <w:p w:rsidR="0033318C" w:rsidRPr="0033318C" w:rsidRDefault="0033318C" w:rsidP="0033318C">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Практикалық сабақтарға дайындалу</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40</w:t>
            </w:r>
          </w:p>
        </w:tc>
        <w:tc>
          <w:tcPr>
            <w:tcW w:w="1726" w:type="dxa"/>
            <w:gridSpan w:val="2"/>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Семинар сұрақтарың дәптерге жазу</w:t>
            </w:r>
          </w:p>
        </w:tc>
        <w:tc>
          <w:tcPr>
            <w:tcW w:w="1379" w:type="dxa"/>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lang w:val="kk-KZ"/>
              </w:rPr>
              <w:t xml:space="preserve">Практикалық сабақтарға қортындылар  </w:t>
            </w:r>
            <w:r w:rsidRPr="0033318C">
              <w:rPr>
                <w:rFonts w:ascii="Times New Roman" w:hAnsi="Times New Roman"/>
                <w:sz w:val="20"/>
                <w:szCs w:val="20"/>
              </w:rPr>
              <w:t xml:space="preserve"> </w:t>
            </w:r>
          </w:p>
        </w:tc>
        <w:tc>
          <w:tcPr>
            <w:tcW w:w="1148" w:type="dxa"/>
          </w:tcPr>
          <w:p w:rsidR="0033318C" w:rsidRPr="0033318C" w:rsidRDefault="0033318C" w:rsidP="0033318C">
            <w:pPr>
              <w:spacing w:after="0" w:line="240" w:lineRule="auto"/>
              <w:jc w:val="center"/>
              <w:rPr>
                <w:rFonts w:ascii="Times New Roman" w:hAnsi="Times New Roman"/>
                <w:sz w:val="20"/>
                <w:szCs w:val="20"/>
              </w:rPr>
            </w:pPr>
            <w:r w:rsidRPr="0033318C">
              <w:rPr>
                <w:rFonts w:ascii="Times New Roman" w:hAnsi="Times New Roman"/>
                <w:sz w:val="20"/>
                <w:szCs w:val="20"/>
                <w:lang w:val="kk-KZ"/>
              </w:rPr>
              <w:t>Апта сайын</w:t>
            </w:r>
            <w:r w:rsidRPr="0033318C">
              <w:rPr>
                <w:rFonts w:ascii="Times New Roman" w:hAnsi="Times New Roman"/>
                <w:sz w:val="20"/>
                <w:szCs w:val="20"/>
              </w:rPr>
              <w:t xml:space="preserve"> </w:t>
            </w:r>
          </w:p>
        </w:tc>
      </w:tr>
      <w:tr w:rsidR="0033318C" w:rsidRPr="0033318C" w:rsidTr="00B90D5F">
        <w:trPr>
          <w:cantSplit/>
          <w:trHeight w:val="361"/>
        </w:trPr>
        <w:tc>
          <w:tcPr>
            <w:tcW w:w="592" w:type="dxa"/>
          </w:tcPr>
          <w:p w:rsidR="0033318C" w:rsidRPr="0033318C" w:rsidRDefault="0033318C" w:rsidP="0033318C">
            <w:pPr>
              <w:spacing w:after="0" w:line="240" w:lineRule="auto"/>
              <w:rPr>
                <w:rFonts w:ascii="Times New Roman" w:hAnsi="Times New Roman"/>
                <w:sz w:val="20"/>
                <w:szCs w:val="20"/>
              </w:rPr>
            </w:pPr>
          </w:p>
        </w:tc>
        <w:tc>
          <w:tcPr>
            <w:tcW w:w="3782" w:type="dxa"/>
          </w:tcPr>
          <w:p w:rsidR="0033318C" w:rsidRPr="0033318C" w:rsidRDefault="0033318C" w:rsidP="0033318C">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Ағымдық бақылау</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8</w:t>
            </w:r>
          </w:p>
        </w:tc>
        <w:tc>
          <w:tcPr>
            <w:tcW w:w="1726" w:type="dxa"/>
            <w:gridSpan w:val="2"/>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Дәрістер, семинар к</w:t>
            </w:r>
            <w:proofErr w:type="spellStart"/>
            <w:r w:rsidRPr="0033318C">
              <w:rPr>
                <w:rFonts w:ascii="Times New Roman" w:hAnsi="Times New Roman"/>
                <w:sz w:val="20"/>
                <w:szCs w:val="20"/>
              </w:rPr>
              <w:t>онспект</w:t>
            </w:r>
            <w:proofErr w:type="spellEnd"/>
            <w:r w:rsidRPr="0033318C">
              <w:rPr>
                <w:rFonts w:ascii="Times New Roman" w:hAnsi="Times New Roman"/>
                <w:sz w:val="20"/>
                <w:szCs w:val="20"/>
                <w:lang w:val="kk-KZ"/>
              </w:rPr>
              <w:t>ілері</w:t>
            </w:r>
          </w:p>
        </w:tc>
        <w:tc>
          <w:tcPr>
            <w:tcW w:w="1379" w:type="dxa"/>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Ауызша емтихан</w:t>
            </w:r>
          </w:p>
        </w:tc>
        <w:tc>
          <w:tcPr>
            <w:tcW w:w="1148" w:type="dxa"/>
          </w:tcPr>
          <w:p w:rsidR="0033318C" w:rsidRPr="0033318C" w:rsidRDefault="0033318C" w:rsidP="0033318C">
            <w:pPr>
              <w:spacing w:after="0" w:line="240" w:lineRule="auto"/>
              <w:jc w:val="center"/>
              <w:rPr>
                <w:rFonts w:ascii="Times New Roman" w:hAnsi="Times New Roman"/>
                <w:sz w:val="20"/>
                <w:szCs w:val="20"/>
                <w:lang w:val="kk-KZ"/>
              </w:rPr>
            </w:pPr>
          </w:p>
        </w:tc>
      </w:tr>
      <w:tr w:rsidR="0033318C" w:rsidRPr="0033318C" w:rsidTr="00B90D5F">
        <w:trPr>
          <w:cantSplit/>
          <w:trHeight w:val="361"/>
        </w:trPr>
        <w:tc>
          <w:tcPr>
            <w:tcW w:w="592" w:type="dxa"/>
          </w:tcPr>
          <w:p w:rsidR="0033318C" w:rsidRPr="0033318C" w:rsidRDefault="0033318C" w:rsidP="0033318C">
            <w:pPr>
              <w:spacing w:after="0" w:line="240" w:lineRule="auto"/>
              <w:rPr>
                <w:rFonts w:ascii="Times New Roman" w:hAnsi="Times New Roman"/>
                <w:sz w:val="20"/>
                <w:szCs w:val="20"/>
              </w:rPr>
            </w:pPr>
          </w:p>
        </w:tc>
        <w:tc>
          <w:tcPr>
            <w:tcW w:w="3782" w:type="dxa"/>
          </w:tcPr>
          <w:p w:rsidR="0033318C" w:rsidRPr="0033318C" w:rsidRDefault="0033318C" w:rsidP="0033318C">
            <w:pPr>
              <w:tabs>
                <w:tab w:val="num" w:pos="0"/>
              </w:tabs>
              <w:spacing w:after="0" w:line="240" w:lineRule="auto"/>
              <w:rPr>
                <w:rFonts w:ascii="Times New Roman" w:hAnsi="Times New Roman"/>
                <w:sz w:val="20"/>
                <w:szCs w:val="20"/>
                <w:lang w:val="kk-KZ"/>
              </w:rPr>
            </w:pPr>
            <w:r w:rsidRPr="0033318C">
              <w:rPr>
                <w:rFonts w:ascii="Times New Roman" w:hAnsi="Times New Roman"/>
                <w:sz w:val="20"/>
                <w:szCs w:val="20"/>
                <w:lang w:val="kk-KZ"/>
              </w:rPr>
              <w:t>Кезеңдік бақылау жұмыстарына дайындалу</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5</w:t>
            </w:r>
          </w:p>
        </w:tc>
        <w:tc>
          <w:tcPr>
            <w:tcW w:w="1726" w:type="dxa"/>
            <w:gridSpan w:val="2"/>
          </w:tcPr>
          <w:p w:rsidR="0033318C" w:rsidRPr="0033318C" w:rsidRDefault="0033318C" w:rsidP="0033318C">
            <w:pPr>
              <w:spacing w:after="0" w:line="240" w:lineRule="auto"/>
              <w:rPr>
                <w:rFonts w:ascii="Times New Roman" w:hAnsi="Times New Roman"/>
                <w:sz w:val="20"/>
                <w:szCs w:val="20"/>
              </w:rPr>
            </w:pPr>
            <w:r w:rsidRPr="0033318C">
              <w:rPr>
                <w:rFonts w:ascii="Times New Roman" w:hAnsi="Times New Roman"/>
                <w:sz w:val="20"/>
                <w:szCs w:val="20"/>
                <w:lang w:val="kk-KZ"/>
              </w:rPr>
              <w:t>Дәрістер, семинар к</w:t>
            </w:r>
            <w:proofErr w:type="spellStart"/>
            <w:r w:rsidRPr="0033318C">
              <w:rPr>
                <w:rFonts w:ascii="Times New Roman" w:hAnsi="Times New Roman"/>
                <w:sz w:val="20"/>
                <w:szCs w:val="20"/>
              </w:rPr>
              <w:t>онспект</w:t>
            </w:r>
            <w:proofErr w:type="spellEnd"/>
            <w:r w:rsidRPr="0033318C">
              <w:rPr>
                <w:rFonts w:ascii="Times New Roman" w:hAnsi="Times New Roman"/>
                <w:sz w:val="20"/>
                <w:szCs w:val="20"/>
                <w:lang w:val="kk-KZ"/>
              </w:rPr>
              <w:t>ілері</w:t>
            </w:r>
          </w:p>
        </w:tc>
        <w:tc>
          <w:tcPr>
            <w:tcW w:w="1379" w:type="dxa"/>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Тест сұрақтарына жауп беру</w:t>
            </w:r>
          </w:p>
        </w:tc>
        <w:tc>
          <w:tcPr>
            <w:tcW w:w="1148"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7 апта, 14 апта</w:t>
            </w:r>
          </w:p>
        </w:tc>
      </w:tr>
      <w:tr w:rsidR="0033318C" w:rsidRPr="0033318C" w:rsidTr="00B90D5F">
        <w:trPr>
          <w:cantSplit/>
          <w:trHeight w:val="361"/>
        </w:trPr>
        <w:tc>
          <w:tcPr>
            <w:tcW w:w="592" w:type="dxa"/>
          </w:tcPr>
          <w:p w:rsidR="0033318C" w:rsidRPr="0033318C" w:rsidRDefault="0033318C" w:rsidP="0033318C">
            <w:pPr>
              <w:spacing w:after="0" w:line="240" w:lineRule="auto"/>
              <w:rPr>
                <w:rFonts w:ascii="Times New Roman" w:hAnsi="Times New Roman"/>
                <w:sz w:val="20"/>
                <w:szCs w:val="20"/>
              </w:rPr>
            </w:pPr>
          </w:p>
        </w:tc>
        <w:tc>
          <w:tcPr>
            <w:tcW w:w="3782" w:type="dxa"/>
          </w:tcPr>
          <w:p w:rsidR="0033318C" w:rsidRPr="0033318C" w:rsidRDefault="0033318C" w:rsidP="0033318C">
            <w:pPr>
              <w:spacing w:after="0" w:line="240" w:lineRule="auto"/>
              <w:rPr>
                <w:rFonts w:ascii="Times New Roman" w:hAnsi="Times New Roman"/>
                <w:sz w:val="20"/>
                <w:szCs w:val="20"/>
                <w:lang w:val="kk-KZ"/>
              </w:rPr>
            </w:pPr>
            <w:r w:rsidRPr="0033318C">
              <w:rPr>
                <w:rFonts w:ascii="Times New Roman" w:hAnsi="Times New Roman"/>
                <w:sz w:val="20"/>
                <w:szCs w:val="20"/>
                <w:lang w:val="kk-KZ"/>
              </w:rPr>
              <w:t>БӨЖ бойынша барлық сағат саны</w:t>
            </w:r>
          </w:p>
        </w:tc>
        <w:tc>
          <w:tcPr>
            <w:tcW w:w="837" w:type="dxa"/>
          </w:tcPr>
          <w:p w:rsidR="0033318C" w:rsidRPr="0033318C" w:rsidRDefault="0033318C" w:rsidP="0033318C">
            <w:pPr>
              <w:spacing w:after="0" w:line="240" w:lineRule="auto"/>
              <w:jc w:val="center"/>
              <w:rPr>
                <w:rFonts w:ascii="Times New Roman" w:hAnsi="Times New Roman"/>
                <w:sz w:val="20"/>
                <w:szCs w:val="20"/>
                <w:lang w:val="kk-KZ"/>
              </w:rPr>
            </w:pPr>
            <w:r w:rsidRPr="0033318C">
              <w:rPr>
                <w:rFonts w:ascii="Times New Roman" w:hAnsi="Times New Roman"/>
                <w:sz w:val="20"/>
                <w:szCs w:val="20"/>
                <w:lang w:val="kk-KZ"/>
              </w:rPr>
              <w:t>85</w:t>
            </w:r>
          </w:p>
        </w:tc>
        <w:tc>
          <w:tcPr>
            <w:tcW w:w="1726" w:type="dxa"/>
            <w:gridSpan w:val="2"/>
          </w:tcPr>
          <w:p w:rsidR="0033318C" w:rsidRPr="0033318C" w:rsidRDefault="0033318C" w:rsidP="0033318C">
            <w:pPr>
              <w:spacing w:after="0" w:line="240" w:lineRule="auto"/>
              <w:rPr>
                <w:rFonts w:ascii="Times New Roman" w:hAnsi="Times New Roman"/>
                <w:sz w:val="20"/>
                <w:szCs w:val="20"/>
              </w:rPr>
            </w:pPr>
          </w:p>
        </w:tc>
        <w:tc>
          <w:tcPr>
            <w:tcW w:w="1379" w:type="dxa"/>
          </w:tcPr>
          <w:p w:rsidR="0033318C" w:rsidRPr="0033318C" w:rsidRDefault="0033318C" w:rsidP="0033318C">
            <w:pPr>
              <w:spacing w:after="0" w:line="240" w:lineRule="auto"/>
              <w:rPr>
                <w:rFonts w:ascii="Times New Roman" w:hAnsi="Times New Roman"/>
                <w:sz w:val="20"/>
                <w:szCs w:val="20"/>
              </w:rPr>
            </w:pPr>
          </w:p>
        </w:tc>
        <w:tc>
          <w:tcPr>
            <w:tcW w:w="1148" w:type="dxa"/>
          </w:tcPr>
          <w:p w:rsidR="0033318C" w:rsidRPr="0033318C" w:rsidRDefault="0033318C" w:rsidP="0033318C">
            <w:pPr>
              <w:spacing w:after="0" w:line="240" w:lineRule="auto"/>
              <w:jc w:val="center"/>
              <w:rPr>
                <w:rFonts w:ascii="Times New Roman" w:hAnsi="Times New Roman"/>
                <w:sz w:val="20"/>
                <w:szCs w:val="20"/>
              </w:rPr>
            </w:pPr>
          </w:p>
        </w:tc>
      </w:tr>
    </w:tbl>
    <w:p w:rsidR="0033318C" w:rsidRPr="0033318C" w:rsidRDefault="0033318C" w:rsidP="0033318C">
      <w:pPr>
        <w:spacing w:line="240" w:lineRule="auto"/>
        <w:jc w:val="both"/>
        <w:rPr>
          <w:rFonts w:ascii="Times New Roman" w:hAnsi="Times New Roman"/>
          <w:sz w:val="28"/>
          <w:szCs w:val="28"/>
          <w:lang w:val="en-US"/>
        </w:rPr>
      </w:pPr>
    </w:p>
    <w:p w:rsidR="0033318C" w:rsidRPr="0033318C" w:rsidRDefault="0033318C" w:rsidP="0033318C">
      <w:pPr>
        <w:spacing w:line="240" w:lineRule="auto"/>
        <w:jc w:val="both"/>
        <w:rPr>
          <w:rFonts w:ascii="Times New Roman" w:hAnsi="Times New Roman"/>
          <w:sz w:val="28"/>
          <w:szCs w:val="28"/>
          <w:lang w:val="kk-KZ"/>
        </w:rPr>
      </w:pPr>
    </w:p>
    <w:p w:rsidR="0033318C" w:rsidRPr="0033318C" w:rsidRDefault="0033318C" w:rsidP="0033318C">
      <w:pPr>
        <w:spacing w:line="240" w:lineRule="auto"/>
        <w:jc w:val="both"/>
        <w:rPr>
          <w:rFonts w:ascii="Times New Roman" w:hAnsi="Times New Roman"/>
          <w:sz w:val="24"/>
          <w:szCs w:val="24"/>
          <w:lang w:val="kk-KZ"/>
        </w:rPr>
      </w:pPr>
      <w:r w:rsidRPr="0033318C">
        <w:rPr>
          <w:rFonts w:ascii="Times New Roman" w:hAnsi="Times New Roman"/>
          <w:sz w:val="24"/>
          <w:szCs w:val="24"/>
          <w:lang w:val="kk-KZ"/>
        </w:rPr>
        <w:t>Бағдарламаны құрастырған Ромашева Жанагуль Жумабековна, аға оқытушы</w:t>
      </w:r>
    </w:p>
    <w:p w:rsidR="0033318C" w:rsidRPr="0033318C" w:rsidRDefault="0033318C" w:rsidP="0033318C">
      <w:pPr>
        <w:rPr>
          <w:rFonts w:ascii="Times New Roman" w:hAnsi="Times New Roman"/>
          <w:sz w:val="24"/>
          <w:szCs w:val="24"/>
          <w:lang w:val="kk-KZ"/>
        </w:rPr>
      </w:pPr>
      <w:r w:rsidRPr="0033318C">
        <w:rPr>
          <w:rFonts w:ascii="Times New Roman" w:hAnsi="Times New Roman"/>
          <w:sz w:val="24"/>
          <w:szCs w:val="24"/>
          <w:lang w:val="kk-KZ"/>
        </w:rPr>
        <w:t>____._____. 2017ж.                                                    ____________________</w:t>
      </w:r>
    </w:p>
    <w:p w:rsidR="0033318C" w:rsidRPr="0033318C" w:rsidRDefault="0033318C" w:rsidP="0033318C">
      <w:pPr>
        <w:rPr>
          <w:rFonts w:ascii="Times New Roman" w:hAnsi="Times New Roman"/>
          <w:sz w:val="24"/>
          <w:szCs w:val="24"/>
          <w:lang w:val="kk-KZ"/>
        </w:rPr>
      </w:pPr>
    </w:p>
    <w:p w:rsidR="0033318C" w:rsidRPr="0033318C" w:rsidRDefault="0033318C" w:rsidP="0033318C">
      <w:pPr>
        <w:rPr>
          <w:rFonts w:ascii="Times New Roman" w:hAnsi="Times New Roman"/>
          <w:color w:val="000000"/>
          <w:sz w:val="24"/>
          <w:szCs w:val="24"/>
          <w:lang w:val="kk-KZ"/>
        </w:rPr>
      </w:pPr>
      <w:r w:rsidRPr="0033318C">
        <w:rPr>
          <w:rFonts w:ascii="Times New Roman" w:hAnsi="Times New Roman"/>
          <w:sz w:val="24"/>
          <w:szCs w:val="24"/>
          <w:lang w:val="kk-KZ"/>
        </w:rPr>
        <w:t>Психология және педагогика</w:t>
      </w:r>
      <w:r w:rsidRPr="0033318C">
        <w:rPr>
          <w:rFonts w:ascii="Times New Roman" w:hAnsi="Times New Roman"/>
          <w:color w:val="FF0000"/>
          <w:sz w:val="24"/>
          <w:szCs w:val="24"/>
          <w:lang w:val="kk-KZ"/>
        </w:rPr>
        <w:t xml:space="preserve">  </w:t>
      </w:r>
      <w:r w:rsidRPr="0033318C">
        <w:rPr>
          <w:rFonts w:ascii="Times New Roman" w:hAnsi="Times New Roman"/>
          <w:color w:val="000000"/>
          <w:sz w:val="24"/>
          <w:szCs w:val="24"/>
          <w:lang w:val="kk-KZ"/>
        </w:rPr>
        <w:t xml:space="preserve">кафедрасында қаралған және ұсынылған </w:t>
      </w:r>
    </w:p>
    <w:p w:rsidR="0033318C" w:rsidRPr="0033318C" w:rsidRDefault="0033318C" w:rsidP="0033318C">
      <w:pPr>
        <w:rPr>
          <w:rFonts w:ascii="Times New Roman" w:hAnsi="Times New Roman"/>
          <w:sz w:val="24"/>
          <w:szCs w:val="24"/>
          <w:lang w:val="kk-KZ"/>
        </w:rPr>
      </w:pPr>
      <w:r w:rsidRPr="0033318C">
        <w:rPr>
          <w:rFonts w:ascii="Times New Roman" w:hAnsi="Times New Roman"/>
          <w:sz w:val="24"/>
          <w:szCs w:val="24"/>
          <w:lang w:val="kk-KZ"/>
        </w:rPr>
        <w:t>хаттама ___.____2017 ж. №___</w:t>
      </w:r>
    </w:p>
    <w:p w:rsidR="0033318C" w:rsidRPr="0033318C" w:rsidRDefault="0033318C" w:rsidP="0033318C">
      <w:pPr>
        <w:ind w:firstLine="540"/>
        <w:jc w:val="both"/>
        <w:rPr>
          <w:rFonts w:ascii="Times New Roman" w:hAnsi="Times New Roman"/>
          <w:sz w:val="24"/>
          <w:szCs w:val="24"/>
          <w:lang w:val="kk-KZ"/>
        </w:rPr>
      </w:pPr>
    </w:p>
    <w:p w:rsidR="0033318C" w:rsidRPr="0033318C" w:rsidRDefault="0033318C" w:rsidP="0033318C">
      <w:pPr>
        <w:jc w:val="both"/>
        <w:rPr>
          <w:rFonts w:ascii="Times New Roman" w:hAnsi="Times New Roman"/>
          <w:sz w:val="24"/>
          <w:szCs w:val="24"/>
          <w:lang w:val="kk-KZ"/>
        </w:rPr>
      </w:pPr>
      <w:r w:rsidRPr="0033318C">
        <w:rPr>
          <w:rFonts w:ascii="Times New Roman" w:hAnsi="Times New Roman"/>
          <w:sz w:val="24"/>
          <w:szCs w:val="24"/>
          <w:lang w:val="kk-KZ"/>
        </w:rPr>
        <w:t>Кафедра меңгерушісі                                                            Жумарова С. Т.</w:t>
      </w:r>
    </w:p>
    <w:p w:rsidR="0033318C" w:rsidRPr="0033318C" w:rsidRDefault="0033318C" w:rsidP="0033318C">
      <w:pPr>
        <w:rPr>
          <w:lang w:val="kk-KZ"/>
        </w:rPr>
      </w:pPr>
    </w:p>
    <w:p w:rsidR="00D50252" w:rsidRPr="00F22D1F" w:rsidRDefault="00D50252" w:rsidP="0033318C">
      <w:pPr>
        <w:spacing w:line="240" w:lineRule="auto"/>
        <w:contextualSpacing/>
        <w:jc w:val="center"/>
        <w:rPr>
          <w:rFonts w:ascii="Times New Roman" w:hAnsi="Times New Roman" w:cs="Times New Roman"/>
          <w:sz w:val="28"/>
          <w:szCs w:val="28"/>
          <w:lang w:val="kk-KZ"/>
        </w:rPr>
      </w:pPr>
    </w:p>
    <w:sectPr w:rsidR="00D50252" w:rsidRPr="00F22D1F" w:rsidSect="00B047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Light"/>
    <w:panose1 w:val="020F05020202040302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56D52"/>
    <w:multiLevelType w:val="multilevel"/>
    <w:tmpl w:val="444C9D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E0E3FF7"/>
    <w:multiLevelType w:val="hybridMultilevel"/>
    <w:tmpl w:val="6840DD02"/>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481678"/>
    <w:multiLevelType w:val="hybridMultilevel"/>
    <w:tmpl w:val="50AC555E"/>
    <w:lvl w:ilvl="0" w:tplc="8242B9F6">
      <w:start w:val="1"/>
      <w:numFmt w:val="decimal"/>
      <w:lvlText w:val="%1."/>
      <w:lvlJc w:val="left"/>
      <w:pPr>
        <w:ind w:left="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32AE8D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90EF3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643BA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4AF2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E1A359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51C1B0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0CC4F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2E718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2BFC1825"/>
    <w:multiLevelType w:val="hybridMultilevel"/>
    <w:tmpl w:val="A950DDA8"/>
    <w:lvl w:ilvl="0" w:tplc="2F36926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18A3FAF"/>
    <w:multiLevelType w:val="hybridMultilevel"/>
    <w:tmpl w:val="CFA4471C"/>
    <w:lvl w:ilvl="0" w:tplc="6B867992">
      <w:start w:val="1"/>
      <w:numFmt w:val="decimal"/>
      <w:lvlText w:val="%1."/>
      <w:lvlJc w:val="left"/>
      <w:pPr>
        <w:ind w:left="14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8A1DB0">
      <w:start w:val="1"/>
      <w:numFmt w:val="lowerLetter"/>
      <w:lvlText w:val="%2"/>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E65A68">
      <w:start w:val="1"/>
      <w:numFmt w:val="lowerRoman"/>
      <w:lvlText w:val="%3"/>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98048E">
      <w:start w:val="1"/>
      <w:numFmt w:val="decimal"/>
      <w:lvlText w:val="%4"/>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8EDBD8">
      <w:start w:val="1"/>
      <w:numFmt w:val="lowerLetter"/>
      <w:lvlText w:val="%5"/>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B4831E">
      <w:start w:val="1"/>
      <w:numFmt w:val="lowerRoman"/>
      <w:lvlText w:val="%6"/>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FABA60">
      <w:start w:val="1"/>
      <w:numFmt w:val="decimal"/>
      <w:lvlText w:val="%7"/>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B67760">
      <w:start w:val="1"/>
      <w:numFmt w:val="lowerLetter"/>
      <w:lvlText w:val="%8"/>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361898">
      <w:start w:val="1"/>
      <w:numFmt w:val="lowerRoman"/>
      <w:lvlText w:val="%9"/>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32454495"/>
    <w:multiLevelType w:val="hybridMultilevel"/>
    <w:tmpl w:val="8514F3DE"/>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3A1972"/>
    <w:multiLevelType w:val="hybridMultilevel"/>
    <w:tmpl w:val="E328289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E5D46D3"/>
    <w:multiLevelType w:val="hybridMultilevel"/>
    <w:tmpl w:val="81609CE8"/>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39661F"/>
    <w:multiLevelType w:val="hybridMultilevel"/>
    <w:tmpl w:val="253266DA"/>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A526DBA"/>
    <w:multiLevelType w:val="hybridMultilevel"/>
    <w:tmpl w:val="A94AEDBC"/>
    <w:lvl w:ilvl="0" w:tplc="0964C4A2">
      <w:start w:val="4"/>
      <w:numFmt w:val="decimal"/>
      <w:lvlText w:val="%1."/>
      <w:lvlJc w:val="left"/>
      <w:pPr>
        <w:ind w:left="1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DABCB6">
      <w:start w:val="1"/>
      <w:numFmt w:val="lowerLetter"/>
      <w:lvlText w:val="%2"/>
      <w:lvlJc w:val="left"/>
      <w:pPr>
        <w:ind w:left="1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BE8DC2">
      <w:start w:val="1"/>
      <w:numFmt w:val="lowerRoman"/>
      <w:lvlText w:val="%3"/>
      <w:lvlJc w:val="left"/>
      <w:pPr>
        <w:ind w:left="24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4C4B34">
      <w:start w:val="1"/>
      <w:numFmt w:val="decimal"/>
      <w:lvlText w:val="%4"/>
      <w:lvlJc w:val="left"/>
      <w:pPr>
        <w:ind w:left="32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14B040">
      <w:start w:val="1"/>
      <w:numFmt w:val="lowerLetter"/>
      <w:lvlText w:val="%5"/>
      <w:lvlJc w:val="left"/>
      <w:pPr>
        <w:ind w:left="39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3018EC">
      <w:start w:val="1"/>
      <w:numFmt w:val="lowerRoman"/>
      <w:lvlText w:val="%6"/>
      <w:lvlJc w:val="left"/>
      <w:pPr>
        <w:ind w:left="4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2E1D1C">
      <w:start w:val="1"/>
      <w:numFmt w:val="decimal"/>
      <w:lvlText w:val="%7"/>
      <w:lvlJc w:val="left"/>
      <w:pPr>
        <w:ind w:left="5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72507E">
      <w:start w:val="1"/>
      <w:numFmt w:val="lowerLetter"/>
      <w:lvlText w:val="%8"/>
      <w:lvlJc w:val="left"/>
      <w:pPr>
        <w:ind w:left="6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C8ED90">
      <w:start w:val="1"/>
      <w:numFmt w:val="lowerRoman"/>
      <w:lvlText w:val="%9"/>
      <w:lvlJc w:val="left"/>
      <w:pPr>
        <w:ind w:left="6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4BCF0321"/>
    <w:multiLevelType w:val="hybridMultilevel"/>
    <w:tmpl w:val="18C6D126"/>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761577"/>
    <w:multiLevelType w:val="hybridMultilevel"/>
    <w:tmpl w:val="589235F4"/>
    <w:lvl w:ilvl="0" w:tplc="290CFA2A">
      <w:start w:val="1"/>
      <w:numFmt w:val="decimal"/>
      <w:lvlText w:val="%1."/>
      <w:lvlJc w:val="left"/>
      <w:pPr>
        <w:ind w:left="14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469AD2">
      <w:start w:val="1"/>
      <w:numFmt w:val="lowerLetter"/>
      <w:lvlText w:val="%2"/>
      <w:lvlJc w:val="left"/>
      <w:pPr>
        <w:ind w:left="18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BED634">
      <w:start w:val="1"/>
      <w:numFmt w:val="lowerRoman"/>
      <w:lvlText w:val="%3"/>
      <w:lvlJc w:val="left"/>
      <w:pPr>
        <w:ind w:left="2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3A19D6">
      <w:start w:val="1"/>
      <w:numFmt w:val="decimal"/>
      <w:lvlText w:val="%4"/>
      <w:lvlJc w:val="left"/>
      <w:pPr>
        <w:ind w:left="3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B4626D8">
      <w:start w:val="1"/>
      <w:numFmt w:val="lowerLetter"/>
      <w:lvlText w:val="%5"/>
      <w:lvlJc w:val="left"/>
      <w:pPr>
        <w:ind w:left="4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6C7AEA">
      <w:start w:val="1"/>
      <w:numFmt w:val="lowerRoman"/>
      <w:lvlText w:val="%6"/>
      <w:lvlJc w:val="left"/>
      <w:pPr>
        <w:ind w:left="4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906202">
      <w:start w:val="1"/>
      <w:numFmt w:val="decimal"/>
      <w:lvlText w:val="%7"/>
      <w:lvlJc w:val="left"/>
      <w:pPr>
        <w:ind w:left="5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6E54CC">
      <w:start w:val="1"/>
      <w:numFmt w:val="lowerLetter"/>
      <w:lvlText w:val="%8"/>
      <w:lvlJc w:val="left"/>
      <w:pPr>
        <w:ind w:left="6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DEF3A2">
      <w:start w:val="1"/>
      <w:numFmt w:val="lowerRoman"/>
      <w:lvlText w:val="%9"/>
      <w:lvlJc w:val="left"/>
      <w:pPr>
        <w:ind w:left="6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6FC938C4"/>
    <w:multiLevelType w:val="hybridMultilevel"/>
    <w:tmpl w:val="B3463C30"/>
    <w:lvl w:ilvl="0" w:tplc="5BD440D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162D3C"/>
    <w:multiLevelType w:val="hybridMultilevel"/>
    <w:tmpl w:val="3774D116"/>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44004DF"/>
    <w:multiLevelType w:val="hybridMultilevel"/>
    <w:tmpl w:val="183E410C"/>
    <w:lvl w:ilvl="0" w:tplc="D1180868">
      <w:start w:val="4"/>
      <w:numFmt w:val="decimal"/>
      <w:lvlText w:val="%1."/>
      <w:lvlJc w:val="left"/>
      <w:pPr>
        <w:ind w:left="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4AB2FE">
      <w:start w:val="1"/>
      <w:numFmt w:val="lowerLetter"/>
      <w:lvlText w:val="%2"/>
      <w:lvlJc w:val="left"/>
      <w:pPr>
        <w:ind w:left="1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648F36">
      <w:start w:val="1"/>
      <w:numFmt w:val="lowerRoman"/>
      <w:lvlText w:val="%3"/>
      <w:lvlJc w:val="left"/>
      <w:pPr>
        <w:ind w:left="2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BA727C">
      <w:start w:val="1"/>
      <w:numFmt w:val="decimal"/>
      <w:lvlText w:val="%4"/>
      <w:lvlJc w:val="left"/>
      <w:pPr>
        <w:ind w:left="3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5231C2">
      <w:start w:val="1"/>
      <w:numFmt w:val="lowerLetter"/>
      <w:lvlText w:val="%5"/>
      <w:lvlJc w:val="left"/>
      <w:pPr>
        <w:ind w:left="39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02C5A0">
      <w:start w:val="1"/>
      <w:numFmt w:val="lowerRoman"/>
      <w:lvlText w:val="%6"/>
      <w:lvlJc w:val="left"/>
      <w:pPr>
        <w:ind w:left="4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843A46">
      <w:start w:val="1"/>
      <w:numFmt w:val="decimal"/>
      <w:lvlText w:val="%7"/>
      <w:lvlJc w:val="left"/>
      <w:pPr>
        <w:ind w:left="5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48D758">
      <w:start w:val="1"/>
      <w:numFmt w:val="lowerLetter"/>
      <w:lvlText w:val="%8"/>
      <w:lvlJc w:val="left"/>
      <w:pPr>
        <w:ind w:left="61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EEBE6E">
      <w:start w:val="1"/>
      <w:numFmt w:val="lowerRoman"/>
      <w:lvlText w:val="%9"/>
      <w:lvlJc w:val="left"/>
      <w:pPr>
        <w:ind w:left="68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2"/>
  </w:num>
  <w:num w:numId="2">
    <w:abstractNumId w:val="6"/>
  </w:num>
  <w:num w:numId="3">
    <w:abstractNumId w:val="10"/>
  </w:num>
  <w:num w:numId="4">
    <w:abstractNumId w:val="7"/>
  </w:num>
  <w:num w:numId="5">
    <w:abstractNumId w:val="13"/>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8"/>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 w:numId="20">
    <w:abstractNumId w:val="2"/>
  </w:num>
  <w:num w:numId="21">
    <w:abstractNumId w:val="9"/>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51FEB"/>
    <w:rsid w:val="00023A79"/>
    <w:rsid w:val="000B5DCA"/>
    <w:rsid w:val="000F395D"/>
    <w:rsid w:val="001053A6"/>
    <w:rsid w:val="0015619D"/>
    <w:rsid w:val="001D35CD"/>
    <w:rsid w:val="00226060"/>
    <w:rsid w:val="00292293"/>
    <w:rsid w:val="002B17D6"/>
    <w:rsid w:val="002C1787"/>
    <w:rsid w:val="002D1ED3"/>
    <w:rsid w:val="002E24F2"/>
    <w:rsid w:val="002F4D1F"/>
    <w:rsid w:val="0033318C"/>
    <w:rsid w:val="00364805"/>
    <w:rsid w:val="003C00F7"/>
    <w:rsid w:val="004217FC"/>
    <w:rsid w:val="004C7E9A"/>
    <w:rsid w:val="004D41FB"/>
    <w:rsid w:val="00586D03"/>
    <w:rsid w:val="005B2BA6"/>
    <w:rsid w:val="006322F9"/>
    <w:rsid w:val="006733C3"/>
    <w:rsid w:val="006B48D3"/>
    <w:rsid w:val="006C5164"/>
    <w:rsid w:val="006D56D0"/>
    <w:rsid w:val="00764D5B"/>
    <w:rsid w:val="007A437C"/>
    <w:rsid w:val="007F1ED7"/>
    <w:rsid w:val="00821D97"/>
    <w:rsid w:val="008240FB"/>
    <w:rsid w:val="008827A2"/>
    <w:rsid w:val="008D5F19"/>
    <w:rsid w:val="009114CC"/>
    <w:rsid w:val="009A5662"/>
    <w:rsid w:val="009D3937"/>
    <w:rsid w:val="009D6E6E"/>
    <w:rsid w:val="00A36713"/>
    <w:rsid w:val="00AA2C18"/>
    <w:rsid w:val="00AD123C"/>
    <w:rsid w:val="00B04762"/>
    <w:rsid w:val="00B51FEB"/>
    <w:rsid w:val="00B53EDD"/>
    <w:rsid w:val="00BA742C"/>
    <w:rsid w:val="00BF636C"/>
    <w:rsid w:val="00C561DD"/>
    <w:rsid w:val="00C76249"/>
    <w:rsid w:val="00CE7051"/>
    <w:rsid w:val="00D50252"/>
    <w:rsid w:val="00D933A3"/>
    <w:rsid w:val="00DD2C4E"/>
    <w:rsid w:val="00E95CC9"/>
    <w:rsid w:val="00E970F1"/>
    <w:rsid w:val="00F22D1F"/>
    <w:rsid w:val="00F23F53"/>
    <w:rsid w:val="00F45179"/>
    <w:rsid w:val="00F522A1"/>
    <w:rsid w:val="00FC2AA3"/>
    <w:rsid w:val="00FE7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256"/>
  </w:style>
  <w:style w:type="paragraph" w:styleId="1">
    <w:name w:val="heading 1"/>
    <w:basedOn w:val="a"/>
    <w:next w:val="a"/>
    <w:link w:val="10"/>
    <w:qFormat/>
    <w:rsid w:val="00B51FEB"/>
    <w:pPr>
      <w:keepNext/>
      <w:spacing w:after="0" w:line="240" w:lineRule="auto"/>
      <w:outlineLvl w:val="0"/>
    </w:pPr>
    <w:rPr>
      <w:rFonts w:ascii="Times New Roman" w:eastAsia="Times New Roman" w:hAnsi="Times New Roman" w:cs="Times New Roman"/>
      <w:b/>
      <w:bCs/>
      <w:sz w:val="28"/>
      <w:szCs w:val="24"/>
      <w:lang w:val="kk-KZ"/>
    </w:rPr>
  </w:style>
  <w:style w:type="paragraph" w:styleId="3">
    <w:name w:val="heading 3"/>
    <w:basedOn w:val="a"/>
    <w:next w:val="a"/>
    <w:link w:val="30"/>
    <w:qFormat/>
    <w:rsid w:val="00B51FE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B51FEB"/>
    <w:pPr>
      <w:keepNext/>
      <w:spacing w:before="240" w:after="60" w:line="240" w:lineRule="auto"/>
      <w:outlineLvl w:val="3"/>
    </w:pPr>
    <w:rPr>
      <w:rFonts w:ascii="Calibri" w:eastAsia="Times New Roman" w:hAnsi="Calibri" w:cs="Times New Roman"/>
      <w:b/>
      <w:bCs/>
      <w:sz w:val="28"/>
      <w:szCs w:val="28"/>
    </w:rPr>
  </w:style>
  <w:style w:type="paragraph" w:styleId="6">
    <w:name w:val="heading 6"/>
    <w:basedOn w:val="a"/>
    <w:next w:val="a"/>
    <w:link w:val="60"/>
    <w:qFormat/>
    <w:rsid w:val="00B51FEB"/>
    <w:pPr>
      <w:spacing w:before="240" w:after="60" w:line="240" w:lineRule="auto"/>
      <w:outlineLvl w:val="5"/>
    </w:pPr>
    <w:rPr>
      <w:rFonts w:ascii="Calibri" w:eastAsia="Times New Roman" w:hAnsi="Calibri" w:cs="Times New Roman"/>
      <w:b/>
      <w:bCs/>
    </w:rPr>
  </w:style>
  <w:style w:type="paragraph" w:styleId="7">
    <w:name w:val="heading 7"/>
    <w:basedOn w:val="a"/>
    <w:next w:val="a"/>
    <w:link w:val="70"/>
    <w:qFormat/>
    <w:rsid w:val="00B51FEB"/>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1FEB"/>
    <w:rPr>
      <w:rFonts w:ascii="Times New Roman" w:eastAsia="Times New Roman" w:hAnsi="Times New Roman" w:cs="Times New Roman"/>
      <w:b/>
      <w:bCs/>
      <w:sz w:val="28"/>
      <w:szCs w:val="24"/>
      <w:lang w:val="kk-KZ"/>
    </w:rPr>
  </w:style>
  <w:style w:type="character" w:customStyle="1" w:styleId="30">
    <w:name w:val="Заголовок 3 Знак"/>
    <w:basedOn w:val="a0"/>
    <w:link w:val="3"/>
    <w:rsid w:val="00B51FEB"/>
    <w:rPr>
      <w:rFonts w:ascii="Arial" w:eastAsia="Times New Roman" w:hAnsi="Arial" w:cs="Arial"/>
      <w:b/>
      <w:bCs/>
      <w:sz w:val="26"/>
      <w:szCs w:val="26"/>
    </w:rPr>
  </w:style>
  <w:style w:type="character" w:customStyle="1" w:styleId="40">
    <w:name w:val="Заголовок 4 Знак"/>
    <w:basedOn w:val="a0"/>
    <w:link w:val="4"/>
    <w:rsid w:val="00B51FEB"/>
    <w:rPr>
      <w:rFonts w:ascii="Calibri" w:eastAsia="Times New Roman" w:hAnsi="Calibri" w:cs="Times New Roman"/>
      <w:b/>
      <w:bCs/>
      <w:sz w:val="28"/>
      <w:szCs w:val="28"/>
    </w:rPr>
  </w:style>
  <w:style w:type="character" w:customStyle="1" w:styleId="60">
    <w:name w:val="Заголовок 6 Знак"/>
    <w:basedOn w:val="a0"/>
    <w:link w:val="6"/>
    <w:rsid w:val="00B51FEB"/>
    <w:rPr>
      <w:rFonts w:ascii="Calibri" w:eastAsia="Times New Roman" w:hAnsi="Calibri" w:cs="Times New Roman"/>
      <w:b/>
      <w:bCs/>
    </w:rPr>
  </w:style>
  <w:style w:type="character" w:customStyle="1" w:styleId="70">
    <w:name w:val="Заголовок 7 Знак"/>
    <w:basedOn w:val="a0"/>
    <w:link w:val="7"/>
    <w:rsid w:val="00B51FEB"/>
    <w:rPr>
      <w:rFonts w:ascii="Calibri" w:eastAsia="Times New Roman" w:hAnsi="Calibri" w:cs="Times New Roman"/>
      <w:sz w:val="24"/>
      <w:szCs w:val="24"/>
    </w:rPr>
  </w:style>
  <w:style w:type="paragraph" w:styleId="a3">
    <w:name w:val="List Paragraph"/>
    <w:basedOn w:val="a"/>
    <w:uiPriority w:val="34"/>
    <w:qFormat/>
    <w:rsid w:val="00B51FEB"/>
    <w:pPr>
      <w:spacing w:after="0" w:line="240" w:lineRule="auto"/>
      <w:ind w:left="720"/>
      <w:contextualSpacing/>
    </w:pPr>
    <w:rPr>
      <w:rFonts w:ascii="Times New Roman" w:eastAsia="Times New Roman" w:hAnsi="Times New Roman" w:cs="Times New Roman"/>
      <w:sz w:val="24"/>
      <w:szCs w:val="24"/>
    </w:rPr>
  </w:style>
  <w:style w:type="paragraph" w:styleId="a4">
    <w:name w:val="Body Text Indent"/>
    <w:basedOn w:val="a"/>
    <w:link w:val="a5"/>
    <w:rsid w:val="00B51FEB"/>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5">
    <w:name w:val="Основной текст с отступом Знак"/>
    <w:basedOn w:val="a0"/>
    <w:link w:val="a4"/>
    <w:rsid w:val="00B51FEB"/>
    <w:rPr>
      <w:rFonts w:ascii="Times New Roman" w:eastAsia="Times New Roman" w:hAnsi="Times New Roman" w:cs="Times New Roman"/>
      <w:sz w:val="28"/>
      <w:szCs w:val="24"/>
      <w:lang w:val="kk-KZ"/>
    </w:rPr>
  </w:style>
  <w:style w:type="paragraph" w:styleId="2">
    <w:name w:val="Body Text 2"/>
    <w:basedOn w:val="a"/>
    <w:link w:val="20"/>
    <w:uiPriority w:val="99"/>
    <w:semiHidden/>
    <w:unhideWhenUsed/>
    <w:rsid w:val="00B04762"/>
    <w:pPr>
      <w:spacing w:after="120" w:line="480" w:lineRule="auto"/>
    </w:pPr>
  </w:style>
  <w:style w:type="character" w:customStyle="1" w:styleId="20">
    <w:name w:val="Основной текст 2 Знак"/>
    <w:basedOn w:val="a0"/>
    <w:link w:val="2"/>
    <w:uiPriority w:val="99"/>
    <w:semiHidden/>
    <w:rsid w:val="00B047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318186">
      <w:bodyDiv w:val="1"/>
      <w:marLeft w:val="0"/>
      <w:marRight w:val="0"/>
      <w:marTop w:val="0"/>
      <w:marBottom w:val="0"/>
      <w:divBdr>
        <w:top w:val="none" w:sz="0" w:space="0" w:color="auto"/>
        <w:left w:val="none" w:sz="0" w:space="0" w:color="auto"/>
        <w:bottom w:val="none" w:sz="0" w:space="0" w:color="auto"/>
        <w:right w:val="none" w:sz="0" w:space="0" w:color="auto"/>
      </w:divBdr>
    </w:div>
    <w:div w:id="1516459452">
      <w:bodyDiv w:val="1"/>
      <w:marLeft w:val="0"/>
      <w:marRight w:val="0"/>
      <w:marTop w:val="0"/>
      <w:marBottom w:val="0"/>
      <w:divBdr>
        <w:top w:val="none" w:sz="0" w:space="0" w:color="auto"/>
        <w:left w:val="none" w:sz="0" w:space="0" w:color="auto"/>
        <w:bottom w:val="none" w:sz="0" w:space="0" w:color="auto"/>
        <w:right w:val="none" w:sz="0" w:space="0" w:color="auto"/>
      </w:divBdr>
    </w:div>
    <w:div w:id="2041851576">
      <w:bodyDiv w:val="1"/>
      <w:marLeft w:val="0"/>
      <w:marRight w:val="0"/>
      <w:marTop w:val="0"/>
      <w:marBottom w:val="0"/>
      <w:divBdr>
        <w:top w:val="none" w:sz="0" w:space="0" w:color="auto"/>
        <w:left w:val="none" w:sz="0" w:space="0" w:color="auto"/>
        <w:bottom w:val="none" w:sz="0" w:space="0" w:color="auto"/>
        <w:right w:val="none" w:sz="0" w:space="0" w:color="auto"/>
      </w:divBdr>
    </w:div>
    <w:div w:id="2063022541">
      <w:bodyDiv w:val="1"/>
      <w:marLeft w:val="0"/>
      <w:marRight w:val="0"/>
      <w:marTop w:val="0"/>
      <w:marBottom w:val="0"/>
      <w:divBdr>
        <w:top w:val="none" w:sz="0" w:space="0" w:color="auto"/>
        <w:left w:val="none" w:sz="0" w:space="0" w:color="auto"/>
        <w:bottom w:val="none" w:sz="0" w:space="0" w:color="auto"/>
        <w:right w:val="none" w:sz="0" w:space="0" w:color="auto"/>
      </w:divBdr>
    </w:div>
    <w:div w:id="207935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7447A-8DF6-4EEE-9A82-FBF09268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14</Pages>
  <Words>4090</Words>
  <Characters>23317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asus</cp:lastModifiedBy>
  <cp:revision>37</cp:revision>
  <dcterms:created xsi:type="dcterms:W3CDTF">2013-09-19T10:52:00Z</dcterms:created>
  <dcterms:modified xsi:type="dcterms:W3CDTF">2017-06-25T16:20:00Z</dcterms:modified>
</cp:coreProperties>
</file>